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ook w:val="01E0"/>
      </w:tblPr>
      <w:tblGrid>
        <w:gridCol w:w="10031"/>
      </w:tblGrid>
      <w:tr w:rsidR="003E5897" w:rsidTr="00FB434D">
        <w:tc>
          <w:tcPr>
            <w:tcW w:w="10031" w:type="dxa"/>
            <w:hideMark/>
          </w:tcPr>
          <w:p w:rsidR="003E5897" w:rsidRPr="004E10EC" w:rsidRDefault="003E5897" w:rsidP="00C84C34">
            <w:pPr>
              <w:spacing w:after="0" w:line="240" w:lineRule="auto"/>
              <w:rPr>
                <w:rFonts w:ascii="Times New Roman" w:hAnsi="Times New Roman"/>
                <w:i/>
                <w:sz w:val="24"/>
                <w:szCs w:val="24"/>
              </w:rPr>
            </w:pPr>
            <w:r w:rsidRPr="004E10EC">
              <w:rPr>
                <w:rFonts w:ascii="Times New Roman" w:hAnsi="Times New Roman"/>
                <w:i/>
                <w:sz w:val="28"/>
                <w:szCs w:val="28"/>
              </w:rPr>
              <w:t>TR</w:t>
            </w:r>
            <w:r w:rsidRPr="004E10EC">
              <w:rPr>
                <w:rFonts w:ascii="Times New Roman" w:hAnsi="Times New Roman"/>
                <w:i/>
                <w:lang w:val="vi-VN"/>
              </w:rPr>
              <w:t>ƯỜNG THCS KHƯƠNG ĐÌNH</w:t>
            </w:r>
          </w:p>
        </w:tc>
      </w:tr>
      <w:tr w:rsidR="003E5897" w:rsidRPr="004E10EC" w:rsidTr="00FB434D">
        <w:trPr>
          <w:trHeight w:val="1525"/>
        </w:trPr>
        <w:tc>
          <w:tcPr>
            <w:tcW w:w="10031" w:type="dxa"/>
          </w:tcPr>
          <w:p w:rsidR="003E5897" w:rsidRPr="004E10EC" w:rsidRDefault="003E5897" w:rsidP="00C84C34">
            <w:pPr>
              <w:spacing w:after="0" w:line="240" w:lineRule="auto"/>
              <w:rPr>
                <w:rFonts w:ascii="Times New Roman" w:hAnsi="Times New Roman"/>
                <w:b/>
                <w:sz w:val="28"/>
                <w:szCs w:val="28"/>
              </w:rPr>
            </w:pPr>
          </w:p>
          <w:p w:rsidR="003E5897" w:rsidRDefault="003E5897" w:rsidP="00C84C34">
            <w:pPr>
              <w:spacing w:after="0" w:line="240" w:lineRule="auto"/>
              <w:jc w:val="center"/>
              <w:rPr>
                <w:rFonts w:ascii="Times New Roman" w:hAnsi="Times New Roman"/>
                <w:b/>
                <w:sz w:val="32"/>
                <w:szCs w:val="32"/>
              </w:rPr>
            </w:pPr>
            <w:r w:rsidRPr="004E10EC">
              <w:rPr>
                <w:rFonts w:ascii="Times New Roman" w:hAnsi="Times New Roman"/>
                <w:b/>
                <w:sz w:val="32"/>
                <w:szCs w:val="32"/>
              </w:rPr>
              <w:t xml:space="preserve">ĐỀ </w:t>
            </w:r>
            <w:r>
              <w:rPr>
                <w:rFonts w:ascii="Times New Roman" w:hAnsi="Times New Roman"/>
                <w:b/>
                <w:sz w:val="32"/>
                <w:szCs w:val="32"/>
              </w:rPr>
              <w:t>THI KHẢO SÁT ĐẦU NĂM HỌ</w:t>
            </w:r>
            <w:r w:rsidR="00F05640">
              <w:rPr>
                <w:rFonts w:ascii="Times New Roman" w:hAnsi="Times New Roman"/>
                <w:b/>
                <w:sz w:val="32"/>
                <w:szCs w:val="32"/>
              </w:rPr>
              <w:t>C 2017-2018</w:t>
            </w:r>
          </w:p>
          <w:p w:rsidR="003E5897" w:rsidRPr="004E10EC" w:rsidRDefault="003E5897" w:rsidP="00C84C34">
            <w:pPr>
              <w:spacing w:after="0" w:line="240" w:lineRule="auto"/>
              <w:jc w:val="center"/>
              <w:rPr>
                <w:rFonts w:ascii="Times New Roman" w:hAnsi="Times New Roman"/>
                <w:b/>
                <w:sz w:val="32"/>
                <w:szCs w:val="32"/>
              </w:rPr>
            </w:pPr>
            <w:r>
              <w:rPr>
                <w:rFonts w:ascii="Times New Roman" w:hAnsi="Times New Roman"/>
                <w:b/>
                <w:sz w:val="32"/>
                <w:szCs w:val="32"/>
              </w:rPr>
              <w:t>MÔN: NGỮ VĂN 9</w:t>
            </w:r>
          </w:p>
          <w:p w:rsidR="003E5897" w:rsidRPr="004E10EC" w:rsidRDefault="003E5897" w:rsidP="00C84C34">
            <w:pPr>
              <w:tabs>
                <w:tab w:val="left" w:pos="1245"/>
                <w:tab w:val="center" w:pos="2466"/>
              </w:tabs>
              <w:spacing w:after="0" w:line="240" w:lineRule="auto"/>
              <w:jc w:val="center"/>
              <w:rPr>
                <w:rFonts w:ascii="Times New Roman" w:hAnsi="Times New Roman"/>
                <w:b/>
                <w:sz w:val="28"/>
                <w:szCs w:val="28"/>
              </w:rPr>
            </w:pPr>
            <w:r w:rsidRPr="004E10EC">
              <w:rPr>
                <w:rFonts w:ascii=".VnTime" w:hAnsi=".VnTime"/>
                <w:b/>
                <w:sz w:val="28"/>
                <w:szCs w:val="28"/>
              </w:rPr>
              <w:t>Thêi gian  : 90 phót</w:t>
            </w:r>
          </w:p>
        </w:tc>
      </w:tr>
    </w:tbl>
    <w:p w:rsidR="003E5897" w:rsidRDefault="003E5897" w:rsidP="003E5897">
      <w:pPr>
        <w:spacing w:after="0" w:line="240" w:lineRule="auto"/>
        <w:rPr>
          <w:rFonts w:ascii="Times New Roman" w:hAnsi="Times New Roman"/>
          <w:b/>
          <w:sz w:val="28"/>
          <w:szCs w:val="28"/>
          <w:u w:val="single"/>
        </w:rPr>
      </w:pPr>
      <w:r w:rsidRPr="004E10EC">
        <w:rPr>
          <w:rFonts w:ascii="Times New Roman" w:hAnsi="Times New Roman"/>
          <w:b/>
          <w:sz w:val="28"/>
          <w:szCs w:val="28"/>
          <w:u w:val="single"/>
        </w:rPr>
        <w:t>Phầ</w:t>
      </w:r>
      <w:r>
        <w:rPr>
          <w:rFonts w:ascii="Times New Roman" w:hAnsi="Times New Roman"/>
          <w:b/>
          <w:sz w:val="28"/>
          <w:szCs w:val="28"/>
          <w:u w:val="single"/>
        </w:rPr>
        <w:t>n I (6</w:t>
      </w:r>
      <w:r w:rsidRPr="004E10EC">
        <w:rPr>
          <w:rFonts w:ascii="Times New Roman" w:hAnsi="Times New Roman"/>
          <w:b/>
          <w:sz w:val="28"/>
          <w:szCs w:val="28"/>
          <w:u w:val="single"/>
        </w:rPr>
        <w:t xml:space="preserve"> điểm)</w:t>
      </w:r>
    </w:p>
    <w:p w:rsidR="003E5897" w:rsidRDefault="003E5897" w:rsidP="00703DD9">
      <w:pPr>
        <w:spacing w:after="0" w:line="240" w:lineRule="auto"/>
        <w:jc w:val="both"/>
        <w:rPr>
          <w:rFonts w:ascii="Times New Roman" w:hAnsi="Times New Roman"/>
          <w:b/>
          <w:sz w:val="28"/>
          <w:szCs w:val="28"/>
        </w:rPr>
      </w:pPr>
      <w:r>
        <w:rPr>
          <w:rFonts w:ascii="Times New Roman" w:hAnsi="Times New Roman"/>
          <w:b/>
          <w:sz w:val="28"/>
          <w:szCs w:val="28"/>
        </w:rPr>
        <w:tab/>
        <w:t>Cho câu thơ sau:</w:t>
      </w:r>
    </w:p>
    <w:p w:rsidR="003E5897" w:rsidRDefault="003E5897" w:rsidP="00703DD9">
      <w:pPr>
        <w:spacing w:after="0" w:line="240" w:lineRule="auto"/>
        <w:jc w:val="both"/>
        <w:rPr>
          <w:rFonts w:ascii="Times New Roman" w:hAnsi="Times New Roman"/>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t>Khi trời trong, gió nhẹ sớm mai hồng</w:t>
      </w:r>
    </w:p>
    <w:p w:rsidR="003E5897" w:rsidRPr="003E5897" w:rsidRDefault="003E5897" w:rsidP="00703DD9">
      <w:pPr>
        <w:spacing w:after="0" w:line="240" w:lineRule="auto"/>
        <w:jc w:val="both"/>
        <w:rPr>
          <w:rFonts w:ascii="Times New Roman" w:hAnsi="Times New Roman"/>
          <w:sz w:val="28"/>
          <w:szCs w:val="28"/>
        </w:rPr>
      </w:pPr>
      <w:r>
        <w:rPr>
          <w:rFonts w:ascii="Times New Roman" w:hAnsi="Times New Roman"/>
          <w:sz w:val="28"/>
          <w:szCs w:val="28"/>
        </w:rPr>
        <w:t>1. Chép chính xác 5</w:t>
      </w:r>
      <w:r w:rsidRPr="003E5897">
        <w:rPr>
          <w:rFonts w:ascii="Times New Roman" w:hAnsi="Times New Roman"/>
          <w:sz w:val="28"/>
          <w:szCs w:val="28"/>
        </w:rPr>
        <w:t xml:space="preserve"> câu thơ tiếp </w:t>
      </w:r>
      <w:proofErr w:type="gramStart"/>
      <w:r w:rsidRPr="003E5897">
        <w:rPr>
          <w:rFonts w:ascii="Times New Roman" w:hAnsi="Times New Roman"/>
          <w:sz w:val="28"/>
          <w:szCs w:val="28"/>
        </w:rPr>
        <w:t>theo</w:t>
      </w:r>
      <w:proofErr w:type="gramEnd"/>
      <w:r w:rsidRPr="003E5897">
        <w:rPr>
          <w:rFonts w:ascii="Times New Roman" w:hAnsi="Times New Roman"/>
          <w:sz w:val="28"/>
          <w:szCs w:val="28"/>
        </w:rPr>
        <w:t xml:space="preserve"> để hoàn thành khổ thơ trên.</w:t>
      </w:r>
    </w:p>
    <w:p w:rsidR="003E5897" w:rsidRDefault="003E5897" w:rsidP="00703DD9">
      <w:pPr>
        <w:spacing w:after="0" w:line="240" w:lineRule="auto"/>
        <w:jc w:val="both"/>
        <w:rPr>
          <w:rFonts w:ascii="Times New Roman" w:hAnsi="Times New Roman"/>
          <w:sz w:val="28"/>
          <w:szCs w:val="28"/>
        </w:rPr>
      </w:pPr>
      <w:r>
        <w:rPr>
          <w:rFonts w:ascii="Times New Roman" w:hAnsi="Times New Roman"/>
          <w:sz w:val="28"/>
          <w:szCs w:val="28"/>
        </w:rPr>
        <w:t xml:space="preserve">2. Khổ thơ trên được trích từ bài thơ nào? </w:t>
      </w:r>
      <w:proofErr w:type="gramStart"/>
      <w:r>
        <w:rPr>
          <w:rFonts w:ascii="Times New Roman" w:hAnsi="Times New Roman"/>
          <w:sz w:val="28"/>
          <w:szCs w:val="28"/>
        </w:rPr>
        <w:t>Của ai?</w:t>
      </w:r>
      <w:proofErr w:type="gramEnd"/>
      <w:r>
        <w:rPr>
          <w:rFonts w:ascii="Times New Roman" w:hAnsi="Times New Roman"/>
          <w:sz w:val="28"/>
          <w:szCs w:val="28"/>
        </w:rPr>
        <w:t xml:space="preserve"> Nêu hoàn cảnh sáng tác của bài thơ?</w:t>
      </w:r>
    </w:p>
    <w:p w:rsidR="003E5897" w:rsidRDefault="008D27D2" w:rsidP="00703DD9">
      <w:pPr>
        <w:spacing w:after="0" w:line="240" w:lineRule="auto"/>
        <w:jc w:val="both"/>
        <w:rPr>
          <w:rFonts w:ascii="Times New Roman" w:hAnsi="Times New Roman"/>
          <w:sz w:val="28"/>
          <w:szCs w:val="28"/>
        </w:rPr>
      </w:pPr>
      <w:r>
        <w:rPr>
          <w:rFonts w:ascii="Times New Roman" w:hAnsi="Times New Roman"/>
          <w:sz w:val="28"/>
          <w:szCs w:val="28"/>
        </w:rPr>
        <w:t>3. Hai câu thơ cuối</w:t>
      </w:r>
      <w:r w:rsidR="003E5897">
        <w:rPr>
          <w:rFonts w:ascii="Times New Roman" w:hAnsi="Times New Roman"/>
          <w:sz w:val="28"/>
          <w:szCs w:val="28"/>
        </w:rPr>
        <w:t xml:space="preserve"> trong khổ thơ trên </w:t>
      </w:r>
      <w:r>
        <w:rPr>
          <w:rFonts w:ascii="Times New Roman" w:hAnsi="Times New Roman"/>
          <w:sz w:val="28"/>
          <w:szCs w:val="28"/>
        </w:rPr>
        <w:t xml:space="preserve">được </w:t>
      </w:r>
      <w:r w:rsidR="003E5897">
        <w:rPr>
          <w:rFonts w:ascii="Times New Roman" w:hAnsi="Times New Roman"/>
          <w:sz w:val="28"/>
          <w:szCs w:val="28"/>
        </w:rPr>
        <w:t>sử dụng biện pháp tu từ</w:t>
      </w:r>
      <w:r>
        <w:rPr>
          <w:rFonts w:ascii="Times New Roman" w:hAnsi="Times New Roman"/>
          <w:sz w:val="28"/>
          <w:szCs w:val="28"/>
        </w:rPr>
        <w:t xml:space="preserve"> gì? Em hãy chỉ rõ biện pháp tu từ ấy và nêu tác </w:t>
      </w:r>
      <w:proofErr w:type="gramStart"/>
      <w:r>
        <w:rPr>
          <w:rFonts w:ascii="Times New Roman" w:hAnsi="Times New Roman"/>
          <w:sz w:val="28"/>
          <w:szCs w:val="28"/>
        </w:rPr>
        <w:t>dụng ?</w:t>
      </w:r>
      <w:proofErr w:type="gramEnd"/>
    </w:p>
    <w:p w:rsidR="008D27D2" w:rsidRDefault="008D27D2" w:rsidP="00703DD9">
      <w:pPr>
        <w:spacing w:after="0" w:line="240" w:lineRule="auto"/>
        <w:jc w:val="both"/>
        <w:rPr>
          <w:rFonts w:ascii="Times New Roman" w:hAnsi="Times New Roman"/>
          <w:sz w:val="28"/>
          <w:szCs w:val="28"/>
        </w:rPr>
      </w:pPr>
      <w:r>
        <w:rPr>
          <w:rFonts w:ascii="Times New Roman" w:hAnsi="Times New Roman"/>
          <w:sz w:val="28"/>
          <w:szCs w:val="28"/>
        </w:rPr>
        <w:t>4. Cho câu chủ đề sau:</w:t>
      </w:r>
    </w:p>
    <w:p w:rsidR="008D27D2" w:rsidRPr="00703DD9" w:rsidRDefault="008D27D2" w:rsidP="00703DD9">
      <w:pPr>
        <w:spacing w:after="0" w:line="240" w:lineRule="auto"/>
        <w:jc w:val="both"/>
        <w:rPr>
          <w:rFonts w:ascii="Times New Roman" w:hAnsi="Times New Roman"/>
          <w:b/>
          <w:i/>
          <w:sz w:val="28"/>
          <w:szCs w:val="28"/>
        </w:rPr>
      </w:pPr>
      <w:r>
        <w:rPr>
          <w:rFonts w:ascii="Times New Roman" w:hAnsi="Times New Roman"/>
          <w:sz w:val="28"/>
          <w:szCs w:val="28"/>
        </w:rPr>
        <w:tab/>
      </w:r>
      <w:r w:rsidRPr="00703DD9">
        <w:rPr>
          <w:rFonts w:ascii="Times New Roman" w:hAnsi="Times New Roman"/>
          <w:b/>
          <w:i/>
          <w:sz w:val="28"/>
          <w:szCs w:val="28"/>
        </w:rPr>
        <w:t xml:space="preserve">Trong bài thơ “Quê hương”, Tế Hanh không chỉ </w:t>
      </w:r>
      <w:r w:rsidR="009B611B" w:rsidRPr="00703DD9">
        <w:rPr>
          <w:rFonts w:ascii="Times New Roman" w:hAnsi="Times New Roman"/>
          <w:b/>
          <w:i/>
          <w:sz w:val="28"/>
          <w:szCs w:val="28"/>
        </w:rPr>
        <w:t xml:space="preserve">miêu tả cảnh con thuyền băng mình mạnh mẽ  ra khơi mà ông còn tái hiện lại cảnh thuyền cá trở về thật </w:t>
      </w:r>
      <w:r w:rsidR="00AA6CC1" w:rsidRPr="00703DD9">
        <w:rPr>
          <w:rFonts w:ascii="Times New Roman" w:hAnsi="Times New Roman"/>
          <w:b/>
          <w:i/>
          <w:sz w:val="28"/>
          <w:szCs w:val="28"/>
        </w:rPr>
        <w:t>đông vui, tấp nập.</w:t>
      </w:r>
    </w:p>
    <w:p w:rsidR="00AA6CC1" w:rsidRDefault="00AA6CC1" w:rsidP="00703DD9">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Em hãy t</w:t>
      </w:r>
      <w:r w:rsidR="00703DD9">
        <w:rPr>
          <w:rFonts w:ascii="Times New Roman" w:hAnsi="Times New Roman"/>
          <w:sz w:val="28"/>
          <w:szCs w:val="28"/>
        </w:rPr>
        <w:t>riển khai câu chủ đề trên thành một đoạn văn ngắn khoảng 12 câu.</w:t>
      </w:r>
      <w:proofErr w:type="gramEnd"/>
      <w:r w:rsidR="00703DD9">
        <w:rPr>
          <w:rFonts w:ascii="Times New Roman" w:hAnsi="Times New Roman"/>
          <w:sz w:val="28"/>
          <w:szCs w:val="28"/>
        </w:rPr>
        <w:t xml:space="preserve"> Trong đoạn văn có sử dụng một câu hỏi tu từ (gạch chân dưới câu hỏi tu từ đó)</w:t>
      </w:r>
    </w:p>
    <w:p w:rsidR="00703DD9" w:rsidRPr="003E5897" w:rsidRDefault="00703DD9" w:rsidP="00703DD9">
      <w:pPr>
        <w:spacing w:after="0" w:line="240" w:lineRule="auto"/>
        <w:jc w:val="both"/>
        <w:rPr>
          <w:rFonts w:ascii="Times New Roman" w:hAnsi="Times New Roman"/>
          <w:sz w:val="28"/>
          <w:szCs w:val="28"/>
        </w:rPr>
      </w:pPr>
    </w:p>
    <w:p w:rsidR="003E5897" w:rsidRPr="004E10EC" w:rsidRDefault="00703DD9" w:rsidP="003E5897">
      <w:pPr>
        <w:spacing w:after="0" w:line="240" w:lineRule="auto"/>
        <w:rPr>
          <w:rFonts w:ascii="Times New Roman" w:hAnsi="Times New Roman"/>
          <w:b/>
          <w:sz w:val="28"/>
          <w:szCs w:val="28"/>
          <w:u w:val="single"/>
        </w:rPr>
      </w:pPr>
      <w:r w:rsidRPr="004E10EC">
        <w:rPr>
          <w:rFonts w:ascii="Times New Roman" w:hAnsi="Times New Roman"/>
          <w:b/>
          <w:sz w:val="28"/>
          <w:szCs w:val="28"/>
          <w:u w:val="single"/>
        </w:rPr>
        <w:t>Phầ</w:t>
      </w:r>
      <w:r>
        <w:rPr>
          <w:rFonts w:ascii="Times New Roman" w:hAnsi="Times New Roman"/>
          <w:b/>
          <w:sz w:val="28"/>
          <w:szCs w:val="28"/>
          <w:u w:val="single"/>
        </w:rPr>
        <w:t>n II (4</w:t>
      </w:r>
      <w:r w:rsidRPr="004E10EC">
        <w:rPr>
          <w:rFonts w:ascii="Times New Roman" w:hAnsi="Times New Roman"/>
          <w:b/>
          <w:sz w:val="28"/>
          <w:szCs w:val="28"/>
          <w:u w:val="single"/>
        </w:rPr>
        <w:t xml:space="preserve"> điểm)</w:t>
      </w:r>
    </w:p>
    <w:p w:rsidR="003E5897" w:rsidRPr="004E10EC" w:rsidRDefault="003E5897" w:rsidP="003E5897">
      <w:pPr>
        <w:spacing w:after="0" w:line="240" w:lineRule="auto"/>
        <w:ind w:firstLine="720"/>
        <w:jc w:val="both"/>
        <w:rPr>
          <w:rFonts w:ascii="Times New Roman" w:hAnsi="Times New Roman"/>
          <w:b/>
          <w:sz w:val="28"/>
          <w:szCs w:val="28"/>
        </w:rPr>
      </w:pPr>
      <w:r w:rsidRPr="004E10EC">
        <w:rPr>
          <w:rFonts w:ascii="Times New Roman" w:hAnsi="Times New Roman"/>
          <w:b/>
          <w:sz w:val="28"/>
          <w:szCs w:val="28"/>
        </w:rPr>
        <w:t>Cho đoạn văn sau:</w:t>
      </w:r>
    </w:p>
    <w:p w:rsidR="003E5897" w:rsidRPr="004E10EC" w:rsidRDefault="003E5897" w:rsidP="003E5897">
      <w:pPr>
        <w:spacing w:after="0" w:line="240" w:lineRule="auto"/>
        <w:ind w:firstLine="720"/>
        <w:jc w:val="both"/>
        <w:rPr>
          <w:rFonts w:ascii="Times New Roman" w:hAnsi="Times New Roman"/>
          <w:i/>
          <w:sz w:val="28"/>
          <w:szCs w:val="28"/>
        </w:rPr>
      </w:pPr>
      <w:proofErr w:type="gramStart"/>
      <w:r w:rsidRPr="004E10EC">
        <w:rPr>
          <w:rFonts w:ascii="Times New Roman" w:hAnsi="Times New Roman"/>
          <w:i/>
          <w:sz w:val="28"/>
          <w:szCs w:val="28"/>
        </w:rPr>
        <w:t>Mặt lão đột nhiên co rúm lại.</w:t>
      </w:r>
      <w:proofErr w:type="gramEnd"/>
      <w:r w:rsidRPr="004E10EC">
        <w:rPr>
          <w:rFonts w:ascii="Times New Roman" w:hAnsi="Times New Roman"/>
          <w:i/>
          <w:sz w:val="28"/>
          <w:szCs w:val="28"/>
        </w:rPr>
        <w:t xml:space="preserve"> Những vết nhăn xô lại với nhau, ép cho nước mắt chảy ra. Cái đầu lão ngoẹo về một bên và cái miệng móm mém của lão mếu như con nít. Lão hu hu khóc…</w:t>
      </w:r>
    </w:p>
    <w:p w:rsidR="003E5897" w:rsidRDefault="003E5897" w:rsidP="003E5897">
      <w:pPr>
        <w:spacing w:after="0" w:line="240" w:lineRule="auto"/>
        <w:ind w:firstLine="360"/>
        <w:jc w:val="both"/>
        <w:rPr>
          <w:rFonts w:ascii=".VnTime" w:hAnsi=".VnTime"/>
          <w:i/>
          <w:sz w:val="28"/>
          <w:szCs w:val="28"/>
        </w:rPr>
      </w:pPr>
      <w:r w:rsidRPr="004E10EC">
        <w:rPr>
          <w:rFonts w:ascii="Times New Roman" w:hAnsi="Times New Roman"/>
          <w:i/>
          <w:sz w:val="28"/>
          <w:szCs w:val="28"/>
        </w:rPr>
        <w:t>- Khốn nạn… Ông giáo ơi</w:t>
      </w:r>
      <w:proofErr w:type="gramStart"/>
      <w:r w:rsidRPr="004E10EC">
        <w:rPr>
          <w:rFonts w:ascii="Times New Roman" w:hAnsi="Times New Roman"/>
          <w:i/>
          <w:sz w:val="28"/>
          <w:szCs w:val="28"/>
        </w:rPr>
        <w:t>!...</w:t>
      </w:r>
      <w:proofErr w:type="gramEnd"/>
      <w:r w:rsidRPr="004E10EC">
        <w:rPr>
          <w:rFonts w:ascii="Times New Roman" w:hAnsi="Times New Roman"/>
          <w:i/>
          <w:sz w:val="28"/>
          <w:szCs w:val="28"/>
        </w:rPr>
        <w:t xml:space="preserve"> Nó có biết gì đâu! Nó thấy tôi gọi thì chạy ngay về, vẫy đuôi mừng. Tôi cho nó </w:t>
      </w:r>
      <w:proofErr w:type="gramStart"/>
      <w:r w:rsidRPr="004E10EC">
        <w:rPr>
          <w:rFonts w:ascii="Times New Roman" w:hAnsi="Times New Roman"/>
          <w:i/>
          <w:sz w:val="28"/>
          <w:szCs w:val="28"/>
        </w:rPr>
        <w:t>ăn</w:t>
      </w:r>
      <w:proofErr w:type="gramEnd"/>
      <w:r w:rsidRPr="004E10EC">
        <w:rPr>
          <w:rFonts w:ascii="Times New Roman" w:hAnsi="Times New Roman"/>
          <w:i/>
          <w:sz w:val="28"/>
          <w:szCs w:val="28"/>
        </w:rPr>
        <w:t xml:space="preserve"> cơm. Nó đang ăn thì thằng Mục nấp trong nhà, ngay đằng sau nó, tóm lấy hai cẳng sau nó dốc ngược nó lên. Cứ thế là thằng Mục với thằng Xiên, hai thằng chúng nó chỉ loay hoay một lúc đã trói chặt cả bốn chân nó lại. Bấy giờ cu cậu mới biết là cu cậu chết</w:t>
      </w:r>
      <w:proofErr w:type="gramStart"/>
      <w:r w:rsidRPr="004E10EC">
        <w:rPr>
          <w:rFonts w:ascii=".VnTime" w:hAnsi=".VnTime"/>
          <w:i/>
          <w:sz w:val="28"/>
          <w:szCs w:val="28"/>
        </w:rPr>
        <w:t>!...</w:t>
      </w:r>
      <w:proofErr w:type="gramEnd"/>
      <w:r w:rsidRPr="004E10EC">
        <w:rPr>
          <w:rFonts w:ascii=".VnTime" w:hAnsi=".VnTime"/>
          <w:i/>
          <w:sz w:val="28"/>
          <w:szCs w:val="28"/>
        </w:rPr>
        <w:t xml:space="preserve"> Nµy! ¤ng gi¸o ¹! </w:t>
      </w:r>
      <w:proofErr w:type="gramStart"/>
      <w:r w:rsidRPr="004E10EC">
        <w:rPr>
          <w:rFonts w:ascii=".VnTime" w:hAnsi=".VnTime"/>
          <w:i/>
          <w:sz w:val="28"/>
          <w:szCs w:val="28"/>
        </w:rPr>
        <w:t>C¸i gièng nã còng kh«n!</w:t>
      </w:r>
      <w:proofErr w:type="gramEnd"/>
      <w:r w:rsidRPr="004E10EC">
        <w:rPr>
          <w:rFonts w:ascii=".VnTime" w:hAnsi=".VnTime"/>
          <w:i/>
          <w:sz w:val="28"/>
          <w:szCs w:val="28"/>
        </w:rPr>
        <w:t xml:space="preserve"> Nã cø lµm in nh</w:t>
      </w:r>
      <w:r w:rsidRPr="00013B9C">
        <w:rPr>
          <w:rFonts w:ascii="Times New Roman" w:hAnsi="Times New Roman"/>
          <w:i/>
          <w:sz w:val="28"/>
          <w:szCs w:val="28"/>
          <w:lang w:val="vi-VN"/>
        </w:rPr>
        <w:t>ư</w:t>
      </w:r>
      <w:r w:rsidRPr="004E10EC">
        <w:rPr>
          <w:rFonts w:ascii=".VnTime" w:hAnsi=".VnTime"/>
          <w:i/>
          <w:sz w:val="28"/>
          <w:szCs w:val="28"/>
        </w:rPr>
        <w:softHyphen/>
        <w:t xml:space="preserve"> nã tr¸ch t«i; nã kªu </w:t>
      </w:r>
      <w:r w:rsidRPr="004E10EC">
        <w:rPr>
          <w:rFonts w:ascii=".VnTime" w:hAnsi=".VnTime"/>
          <w:i/>
          <w:sz w:val="28"/>
          <w:szCs w:val="28"/>
        </w:rPr>
        <w:softHyphen/>
        <w:t xml:space="preserve"> ö, </w:t>
      </w:r>
      <w:proofErr w:type="gramStart"/>
      <w:r w:rsidRPr="004E10EC">
        <w:rPr>
          <w:rFonts w:ascii=".VnTime" w:hAnsi=".VnTime"/>
          <w:i/>
          <w:sz w:val="28"/>
          <w:szCs w:val="28"/>
        </w:rPr>
        <w:t>nh</w:t>
      </w:r>
      <w:r>
        <w:rPr>
          <w:rFonts w:ascii=".VnTime" w:hAnsi=".VnTime"/>
          <w:i/>
          <w:sz w:val="28"/>
          <w:szCs w:val="28"/>
        </w:rPr>
        <w:t>×</w:t>
      </w:r>
      <w:proofErr w:type="gramEnd"/>
      <w:r>
        <w:rPr>
          <w:rFonts w:ascii=".VnTime" w:hAnsi=".VnTime"/>
          <w:i/>
          <w:sz w:val="28"/>
          <w:szCs w:val="28"/>
        </w:rPr>
        <w:t>n t«i, nh</w:t>
      </w:r>
      <w:r>
        <w:rPr>
          <w:rFonts w:ascii=".VnTime" w:hAnsi=".VnTime"/>
          <w:i/>
          <w:sz w:val="28"/>
          <w:szCs w:val="28"/>
        </w:rPr>
        <w:softHyphen/>
      </w:r>
      <w:r>
        <w:rPr>
          <w:rFonts w:ascii="Times New Roman" w:hAnsi="Times New Roman"/>
          <w:i/>
          <w:sz w:val="28"/>
          <w:szCs w:val="28"/>
        </w:rPr>
        <w:t>ư</w:t>
      </w:r>
      <w:r>
        <w:rPr>
          <w:rFonts w:ascii=".VnTime" w:hAnsi=".VnTime"/>
          <w:i/>
          <w:sz w:val="28"/>
          <w:szCs w:val="28"/>
        </w:rPr>
        <w:t xml:space="preserve"> muèn b¶o t«i r»ng: "</w:t>
      </w:r>
      <w:r w:rsidRPr="004E10EC">
        <w:rPr>
          <w:rFonts w:ascii=".VnTime" w:hAnsi=".VnTime"/>
          <w:i/>
          <w:sz w:val="28"/>
          <w:szCs w:val="28"/>
        </w:rPr>
        <w:t xml:space="preserve">A! L·o giµ tÖ l¾m! </w:t>
      </w:r>
      <w:proofErr w:type="gramStart"/>
      <w:r w:rsidRPr="004E10EC">
        <w:rPr>
          <w:rFonts w:ascii=".VnTime" w:hAnsi=".VnTime"/>
          <w:i/>
          <w:sz w:val="28"/>
          <w:szCs w:val="28"/>
        </w:rPr>
        <w:t>T«i ¨n ë víi l·o nh</w:t>
      </w:r>
      <w:r w:rsidRPr="004E10EC">
        <w:rPr>
          <w:rFonts w:ascii=".VnTime" w:hAnsi=".VnTime"/>
          <w:i/>
          <w:sz w:val="28"/>
          <w:szCs w:val="28"/>
        </w:rPr>
        <w:softHyphen/>
      </w:r>
      <w:r>
        <w:rPr>
          <w:rFonts w:ascii="Times New Roman" w:hAnsi="Times New Roman"/>
          <w:i/>
          <w:sz w:val="28"/>
          <w:szCs w:val="28"/>
        </w:rPr>
        <w:t>ư</w:t>
      </w:r>
      <w:r w:rsidRPr="004E10EC">
        <w:rPr>
          <w:rFonts w:ascii=".VnTime" w:hAnsi=".VnTime"/>
          <w:i/>
          <w:sz w:val="28"/>
          <w:szCs w:val="28"/>
        </w:rPr>
        <w:t xml:space="preserve"> thÕ mµ</w:t>
      </w:r>
      <w:r>
        <w:rPr>
          <w:rFonts w:ascii=".VnTime" w:hAnsi=".VnTime"/>
          <w:i/>
          <w:sz w:val="28"/>
          <w:szCs w:val="28"/>
        </w:rPr>
        <w:t xml:space="preserve"> l·o xö víi t«i nh</w:t>
      </w:r>
      <w:r>
        <w:rPr>
          <w:rFonts w:ascii="Times New Roman" w:hAnsi="Times New Roman"/>
          <w:i/>
          <w:sz w:val="28"/>
          <w:szCs w:val="28"/>
        </w:rPr>
        <w:t>ư</w:t>
      </w:r>
      <w:r>
        <w:rPr>
          <w:rFonts w:ascii=".VnTime" w:hAnsi=".VnTime"/>
          <w:i/>
          <w:sz w:val="28"/>
          <w:szCs w:val="28"/>
        </w:rPr>
        <w:softHyphen/>
        <w:t xml:space="preserve"> thÕ nµy µ?"</w:t>
      </w:r>
      <w:proofErr w:type="gramEnd"/>
    </w:p>
    <w:p w:rsidR="00703DD9" w:rsidRPr="00703DD9" w:rsidRDefault="00703DD9" w:rsidP="003E5897">
      <w:pPr>
        <w:spacing w:after="0" w:line="240" w:lineRule="auto"/>
        <w:ind w:firstLine="360"/>
        <w:jc w:val="both"/>
        <w:rPr>
          <w:rFonts w:ascii="Times New Roman" w:hAnsi="Times New Roman" w:cs="Times New Roman"/>
          <w:i/>
          <w:sz w:val="28"/>
          <w:szCs w:val="28"/>
        </w:rPr>
      </w:pPr>
      <w:r>
        <w:rPr>
          <w:rFonts w:ascii=".VnTime" w:hAnsi=".VnTime"/>
          <w:i/>
          <w:sz w:val="28"/>
          <w:szCs w:val="28"/>
        </w:rPr>
        <w:tab/>
      </w:r>
      <w:r>
        <w:rPr>
          <w:rFonts w:ascii=".VnTime" w:hAnsi=".VnTime"/>
          <w:i/>
          <w:sz w:val="28"/>
          <w:szCs w:val="28"/>
        </w:rPr>
        <w:tab/>
      </w:r>
      <w:r>
        <w:rPr>
          <w:rFonts w:ascii=".VnTime" w:hAnsi=".VnTime"/>
          <w:i/>
          <w:sz w:val="28"/>
          <w:szCs w:val="28"/>
        </w:rPr>
        <w:tab/>
      </w:r>
      <w:r>
        <w:rPr>
          <w:rFonts w:ascii=".VnTime" w:hAnsi=".VnTime"/>
          <w:i/>
          <w:sz w:val="28"/>
          <w:szCs w:val="28"/>
        </w:rPr>
        <w:tab/>
      </w:r>
      <w:r>
        <w:rPr>
          <w:rFonts w:ascii=".VnTime" w:hAnsi=".VnTime"/>
          <w:i/>
          <w:sz w:val="28"/>
          <w:szCs w:val="28"/>
        </w:rPr>
        <w:tab/>
      </w:r>
      <w:r>
        <w:rPr>
          <w:rFonts w:ascii=".VnTime" w:hAnsi=".VnTime"/>
          <w:i/>
          <w:sz w:val="28"/>
          <w:szCs w:val="28"/>
        </w:rPr>
        <w:tab/>
      </w:r>
      <w:r>
        <w:rPr>
          <w:rFonts w:ascii=".VnTime" w:hAnsi=".VnTime"/>
          <w:i/>
          <w:sz w:val="28"/>
          <w:szCs w:val="28"/>
        </w:rPr>
        <w:tab/>
        <w:t>(</w:t>
      </w:r>
      <w:r>
        <w:rPr>
          <w:rFonts w:ascii="Times New Roman" w:hAnsi="Times New Roman" w:cs="Times New Roman"/>
          <w:i/>
          <w:sz w:val="28"/>
          <w:szCs w:val="28"/>
        </w:rPr>
        <w:t>Trích: “Lão Hạc” – Nam Cao)</w:t>
      </w:r>
    </w:p>
    <w:p w:rsidR="003E5897" w:rsidRPr="004E10EC" w:rsidRDefault="00703DD9" w:rsidP="00703DD9">
      <w:pPr>
        <w:spacing w:after="0" w:line="240" w:lineRule="auto"/>
        <w:jc w:val="both"/>
        <w:rPr>
          <w:rFonts w:ascii="Times New Roman" w:hAnsi="Times New Roman"/>
          <w:sz w:val="28"/>
          <w:szCs w:val="28"/>
        </w:rPr>
      </w:pPr>
      <w:r>
        <w:rPr>
          <w:rFonts w:ascii="Times New Roman" w:hAnsi="Times New Roman"/>
          <w:sz w:val="28"/>
          <w:szCs w:val="28"/>
        </w:rPr>
        <w:t xml:space="preserve">1. </w:t>
      </w:r>
      <w:r w:rsidR="003E5897" w:rsidRPr="004E10EC">
        <w:rPr>
          <w:rFonts w:ascii="Times New Roman" w:hAnsi="Times New Roman"/>
          <w:sz w:val="28"/>
          <w:szCs w:val="28"/>
        </w:rPr>
        <w:t xml:space="preserve">Các từ “Này!”, “A!” thuộc từ loại gì? </w:t>
      </w:r>
      <w:proofErr w:type="gramStart"/>
      <w:r w:rsidR="003E5897" w:rsidRPr="004E10EC">
        <w:rPr>
          <w:rFonts w:ascii="Times New Roman" w:hAnsi="Times New Roman"/>
          <w:sz w:val="28"/>
          <w:szCs w:val="28"/>
        </w:rPr>
        <w:t>Nêu tác dụng của các từ loại ấy?</w:t>
      </w:r>
      <w:proofErr w:type="gramEnd"/>
    </w:p>
    <w:p w:rsidR="003E5897" w:rsidRDefault="00703DD9" w:rsidP="00703DD9">
      <w:pPr>
        <w:spacing w:after="0" w:line="240" w:lineRule="auto"/>
        <w:jc w:val="both"/>
        <w:rPr>
          <w:rFonts w:ascii="Times New Roman" w:hAnsi="Times New Roman"/>
          <w:sz w:val="28"/>
          <w:szCs w:val="28"/>
        </w:rPr>
      </w:pPr>
      <w:r>
        <w:rPr>
          <w:rFonts w:ascii="Times New Roman" w:hAnsi="Times New Roman"/>
          <w:sz w:val="28"/>
          <w:szCs w:val="28"/>
        </w:rPr>
        <w:t xml:space="preserve">2. Dấu </w:t>
      </w:r>
      <w:r w:rsidR="004A639A">
        <w:rPr>
          <w:rFonts w:ascii="Times New Roman" w:hAnsi="Times New Roman"/>
          <w:sz w:val="28"/>
          <w:szCs w:val="28"/>
        </w:rPr>
        <w:t xml:space="preserve">gạch ngang và dấu </w:t>
      </w:r>
      <w:r>
        <w:rPr>
          <w:rFonts w:ascii="Times New Roman" w:hAnsi="Times New Roman"/>
          <w:sz w:val="28"/>
          <w:szCs w:val="28"/>
        </w:rPr>
        <w:t>chấm lửng trong câu văn: “- Khốn nạn… Ông giáo ơi</w:t>
      </w:r>
      <w:proofErr w:type="gramStart"/>
      <w:r>
        <w:rPr>
          <w:rFonts w:ascii="Times New Roman" w:hAnsi="Times New Roman"/>
          <w:sz w:val="28"/>
          <w:szCs w:val="28"/>
        </w:rPr>
        <w:t>!...</w:t>
      </w:r>
      <w:proofErr w:type="gramEnd"/>
      <w:r>
        <w:rPr>
          <w:rFonts w:ascii="Times New Roman" w:hAnsi="Times New Roman"/>
          <w:sz w:val="28"/>
          <w:szCs w:val="28"/>
        </w:rPr>
        <w:t>” có tác dụng như thế</w:t>
      </w:r>
      <w:r w:rsidR="00F05640">
        <w:rPr>
          <w:rFonts w:ascii="Times New Roman" w:hAnsi="Times New Roman"/>
          <w:sz w:val="28"/>
          <w:szCs w:val="28"/>
        </w:rPr>
        <w:t xml:space="preserve"> nào trong đoạn văn trên?</w:t>
      </w:r>
    </w:p>
    <w:p w:rsidR="00FB434D" w:rsidRDefault="00F05640" w:rsidP="008A24CD">
      <w:pPr>
        <w:spacing w:after="0" w:line="240" w:lineRule="auto"/>
        <w:jc w:val="both"/>
        <w:rPr>
          <w:rFonts w:ascii="Times New Roman" w:hAnsi="Times New Roman"/>
          <w:sz w:val="28"/>
          <w:szCs w:val="28"/>
        </w:rPr>
      </w:pPr>
      <w:r>
        <w:rPr>
          <w:rFonts w:ascii="Times New Roman" w:hAnsi="Times New Roman"/>
          <w:sz w:val="28"/>
          <w:szCs w:val="28"/>
        </w:rPr>
        <w:t xml:space="preserve">3. </w:t>
      </w:r>
      <w:r w:rsidR="00FB434D">
        <w:rPr>
          <w:rFonts w:ascii="Times New Roman" w:hAnsi="Times New Roman"/>
          <w:sz w:val="28"/>
          <w:szCs w:val="28"/>
        </w:rPr>
        <w:t xml:space="preserve">Truyện ngắn “Lão Hạc” của nhà văn Nam Cao viết về đề tài người nông dân trước Cách mạng tháng Tám năm 1945. Trong truyện, nhân vật Lão Hạc dù có một hoàn cảnh bất hạnh, đau </w:t>
      </w:r>
      <w:proofErr w:type="gramStart"/>
      <w:r w:rsidR="00FB434D">
        <w:rPr>
          <w:rFonts w:ascii="Times New Roman" w:hAnsi="Times New Roman"/>
          <w:sz w:val="28"/>
          <w:szCs w:val="28"/>
        </w:rPr>
        <w:t>đớn  nhưng</w:t>
      </w:r>
      <w:proofErr w:type="gramEnd"/>
      <w:r w:rsidR="00FB434D">
        <w:rPr>
          <w:rFonts w:ascii="Times New Roman" w:hAnsi="Times New Roman"/>
          <w:sz w:val="28"/>
          <w:szCs w:val="28"/>
        </w:rPr>
        <w:t xml:space="preserve"> lão vẫn giữ được tình yêu thương đối với những người thân yêu và đặc biệt là một lòng tự trọng cao cả. Qua nhân vật Lão Hạ</w:t>
      </w:r>
      <w:r w:rsidR="008A24CD">
        <w:rPr>
          <w:rFonts w:ascii="Times New Roman" w:hAnsi="Times New Roman"/>
          <w:sz w:val="28"/>
          <w:szCs w:val="28"/>
        </w:rPr>
        <w:t xml:space="preserve">c, em hãy trình bày suy </w:t>
      </w:r>
      <w:proofErr w:type="gramStart"/>
      <w:r w:rsidR="008A24CD">
        <w:rPr>
          <w:rFonts w:ascii="Times New Roman" w:hAnsi="Times New Roman"/>
          <w:sz w:val="28"/>
          <w:szCs w:val="28"/>
        </w:rPr>
        <w:t xml:space="preserve">nghĩ  </w:t>
      </w:r>
      <w:r w:rsidR="00FB434D">
        <w:rPr>
          <w:rFonts w:ascii="Times New Roman" w:hAnsi="Times New Roman"/>
          <w:sz w:val="28"/>
          <w:szCs w:val="28"/>
        </w:rPr>
        <w:t>về</w:t>
      </w:r>
      <w:proofErr w:type="gramEnd"/>
      <w:r w:rsidR="00FB434D">
        <w:rPr>
          <w:rFonts w:ascii="Times New Roman" w:hAnsi="Times New Roman"/>
          <w:sz w:val="28"/>
          <w:szCs w:val="28"/>
        </w:rPr>
        <w:t xml:space="preserve"> giá trị lòng tự trọng của mỗi con ngườ</w:t>
      </w:r>
      <w:r w:rsidR="008A24CD">
        <w:rPr>
          <w:rFonts w:ascii="Times New Roman" w:hAnsi="Times New Roman"/>
          <w:sz w:val="28"/>
          <w:szCs w:val="28"/>
        </w:rPr>
        <w:t>i bằng một đoạn văn khoảng 2/3 trang giấy thi.</w:t>
      </w:r>
    </w:p>
    <w:p w:rsidR="00FB434D" w:rsidRPr="00FB434D" w:rsidRDefault="00FB434D" w:rsidP="00FB434D">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560"/>
        </w:tabs>
        <w:spacing w:after="0" w:line="240" w:lineRule="auto"/>
        <w:jc w:val="center"/>
        <w:rPr>
          <w:rFonts w:ascii="Times New Roman" w:hAnsi="Times New Roman"/>
          <w:b/>
          <w:sz w:val="28"/>
          <w:szCs w:val="28"/>
        </w:rPr>
      </w:pPr>
      <w:r w:rsidRPr="00FB434D">
        <w:rPr>
          <w:rFonts w:ascii="Times New Roman" w:hAnsi="Times New Roman"/>
          <w:b/>
          <w:sz w:val="28"/>
          <w:szCs w:val="28"/>
          <w:u w:val="single"/>
        </w:rPr>
        <w:t>Lưu ý:</w:t>
      </w:r>
      <w:r w:rsidRPr="00FB434D">
        <w:rPr>
          <w:rFonts w:ascii="Times New Roman" w:hAnsi="Times New Roman"/>
          <w:b/>
          <w:sz w:val="28"/>
          <w:szCs w:val="28"/>
        </w:rPr>
        <w:t xml:space="preserve"> Học sinh không làm bài vào đề thi</w:t>
      </w:r>
    </w:p>
    <w:p w:rsidR="003E5897" w:rsidRPr="00FB434D" w:rsidRDefault="003E5897" w:rsidP="003E5897">
      <w:pPr>
        <w:tabs>
          <w:tab w:val="left" w:pos="720"/>
          <w:tab w:val="left" w:pos="1440"/>
          <w:tab w:val="left" w:pos="2160"/>
          <w:tab w:val="left" w:pos="2880"/>
          <w:tab w:val="left" w:pos="3600"/>
          <w:tab w:val="left" w:pos="4320"/>
          <w:tab w:val="left" w:pos="5040"/>
          <w:tab w:val="left" w:pos="5760"/>
          <w:tab w:val="left" w:pos="6480"/>
          <w:tab w:val="left" w:pos="7200"/>
          <w:tab w:val="left" w:pos="7560"/>
        </w:tabs>
        <w:spacing w:after="0" w:line="240" w:lineRule="auto"/>
        <w:jc w:val="both"/>
        <w:rPr>
          <w:rFonts w:ascii=".VnTime" w:hAnsi=".VnTime"/>
          <w:sz w:val="28"/>
          <w:szCs w:val="28"/>
        </w:rPr>
      </w:pPr>
    </w:p>
    <w:p w:rsidR="00FB434D" w:rsidRDefault="00FB434D" w:rsidP="00FB434D">
      <w:pPr>
        <w:spacing w:after="0" w:line="240" w:lineRule="auto"/>
        <w:jc w:val="center"/>
        <w:rPr>
          <w:rFonts w:ascii="Times New Roman" w:hAnsi="Times New Roman"/>
          <w:b/>
          <w:sz w:val="32"/>
          <w:szCs w:val="32"/>
        </w:rPr>
      </w:pPr>
      <w:r>
        <w:rPr>
          <w:rFonts w:ascii="Times New Roman" w:hAnsi="Times New Roman"/>
          <w:b/>
          <w:sz w:val="32"/>
          <w:szCs w:val="32"/>
        </w:rPr>
        <w:lastRenderedPageBreak/>
        <w:t xml:space="preserve">ĐÁP ÁN </w:t>
      </w:r>
      <w:r w:rsidRPr="004E10EC">
        <w:rPr>
          <w:rFonts w:ascii="Times New Roman" w:hAnsi="Times New Roman"/>
          <w:b/>
          <w:sz w:val="32"/>
          <w:szCs w:val="32"/>
        </w:rPr>
        <w:t xml:space="preserve">ĐỀ </w:t>
      </w:r>
      <w:r>
        <w:rPr>
          <w:rFonts w:ascii="Times New Roman" w:hAnsi="Times New Roman"/>
          <w:b/>
          <w:sz w:val="32"/>
          <w:szCs w:val="32"/>
        </w:rPr>
        <w:t>THI KHẢO SÁT ĐẦU NĂM HỌC 2017-2018</w:t>
      </w:r>
    </w:p>
    <w:p w:rsidR="00FB434D" w:rsidRPr="004E10EC" w:rsidRDefault="00FB434D" w:rsidP="00FB434D">
      <w:pPr>
        <w:spacing w:after="0" w:line="240" w:lineRule="auto"/>
        <w:jc w:val="center"/>
        <w:rPr>
          <w:rFonts w:ascii="Times New Roman" w:hAnsi="Times New Roman"/>
          <w:b/>
          <w:sz w:val="32"/>
          <w:szCs w:val="32"/>
        </w:rPr>
      </w:pPr>
      <w:r>
        <w:rPr>
          <w:rFonts w:ascii="Times New Roman" w:hAnsi="Times New Roman"/>
          <w:b/>
          <w:sz w:val="32"/>
          <w:szCs w:val="32"/>
        </w:rPr>
        <w:t>MÔN: NGỮ VĂN 9</w:t>
      </w:r>
    </w:p>
    <w:p w:rsidR="003E5897" w:rsidRDefault="00FB434D" w:rsidP="00FB434D">
      <w:pPr>
        <w:spacing w:after="0" w:line="240" w:lineRule="auto"/>
        <w:jc w:val="center"/>
        <w:rPr>
          <w:rFonts w:ascii="Times New Roman" w:hAnsi="Times New Roman"/>
          <w:b/>
          <w:sz w:val="32"/>
          <w:szCs w:val="32"/>
        </w:rPr>
      </w:pPr>
      <w:r w:rsidRPr="004E10EC">
        <w:rPr>
          <w:rFonts w:ascii=".VnTime" w:hAnsi=".VnTime"/>
          <w:b/>
          <w:sz w:val="28"/>
          <w:szCs w:val="28"/>
        </w:rPr>
        <w:t xml:space="preserve">Thêi </w:t>
      </w:r>
      <w:proofErr w:type="gramStart"/>
      <w:r w:rsidRPr="004E10EC">
        <w:rPr>
          <w:rFonts w:ascii=".VnTime" w:hAnsi=".VnTime"/>
          <w:b/>
          <w:sz w:val="28"/>
          <w:szCs w:val="28"/>
        </w:rPr>
        <w:t>gian  :</w:t>
      </w:r>
      <w:proofErr w:type="gramEnd"/>
      <w:r w:rsidRPr="004E10EC">
        <w:rPr>
          <w:rFonts w:ascii=".VnTime" w:hAnsi=".VnTime"/>
          <w:b/>
          <w:sz w:val="28"/>
          <w:szCs w:val="28"/>
        </w:rPr>
        <w:t xml:space="preserve"> 90 phót</w:t>
      </w:r>
      <w:r w:rsidRPr="004E10EC">
        <w:rPr>
          <w:rFonts w:ascii="Times New Roman" w:hAnsi="Times New Roman"/>
          <w:b/>
          <w:sz w:val="32"/>
          <w:szCs w:val="32"/>
        </w:rPr>
        <w:t xml:space="preserve"> </w:t>
      </w:r>
    </w:p>
    <w:p w:rsidR="00BC551B" w:rsidRDefault="00BC551B" w:rsidP="00FB434D">
      <w:pPr>
        <w:spacing w:after="0" w:line="240" w:lineRule="auto"/>
        <w:jc w:val="center"/>
        <w:rPr>
          <w:rFonts w:ascii="Times New Roman" w:hAnsi="Times New Roman"/>
          <w:b/>
          <w:sz w:val="32"/>
          <w:szCs w:val="32"/>
        </w:rPr>
      </w:pPr>
    </w:p>
    <w:tbl>
      <w:tblPr>
        <w:tblStyle w:val="TableGrid"/>
        <w:tblW w:w="10031" w:type="dxa"/>
        <w:tblLook w:val="04A0"/>
      </w:tblPr>
      <w:tblGrid>
        <w:gridCol w:w="1384"/>
        <w:gridCol w:w="6804"/>
        <w:gridCol w:w="1843"/>
      </w:tblGrid>
      <w:tr w:rsidR="00FB434D" w:rsidRPr="00BC551B" w:rsidTr="009B7143">
        <w:tc>
          <w:tcPr>
            <w:tcW w:w="1384" w:type="dxa"/>
          </w:tcPr>
          <w:p w:rsidR="00FB434D" w:rsidRPr="00BC551B" w:rsidRDefault="003207FC" w:rsidP="003207FC">
            <w:pPr>
              <w:jc w:val="center"/>
              <w:rPr>
                <w:rFonts w:ascii="Times New Roman" w:hAnsi="Times New Roman"/>
                <w:b/>
                <w:sz w:val="28"/>
                <w:szCs w:val="28"/>
              </w:rPr>
            </w:pPr>
            <w:r w:rsidRPr="00BC551B">
              <w:rPr>
                <w:rFonts w:ascii="Times New Roman" w:hAnsi="Times New Roman"/>
                <w:b/>
                <w:sz w:val="28"/>
                <w:szCs w:val="28"/>
              </w:rPr>
              <w:t>Câu</w:t>
            </w:r>
          </w:p>
        </w:tc>
        <w:tc>
          <w:tcPr>
            <w:tcW w:w="6804" w:type="dxa"/>
          </w:tcPr>
          <w:p w:rsidR="00FB434D" w:rsidRPr="00BC551B" w:rsidRDefault="003207FC" w:rsidP="003207FC">
            <w:pPr>
              <w:jc w:val="center"/>
              <w:rPr>
                <w:rFonts w:ascii="Times New Roman" w:hAnsi="Times New Roman"/>
                <w:b/>
                <w:sz w:val="28"/>
                <w:szCs w:val="28"/>
              </w:rPr>
            </w:pPr>
            <w:r w:rsidRPr="00BC551B">
              <w:rPr>
                <w:rFonts w:ascii="Times New Roman" w:hAnsi="Times New Roman"/>
                <w:b/>
                <w:sz w:val="28"/>
                <w:szCs w:val="28"/>
              </w:rPr>
              <w:t>Nội dung cần đạt</w:t>
            </w:r>
          </w:p>
        </w:tc>
        <w:tc>
          <w:tcPr>
            <w:tcW w:w="1843" w:type="dxa"/>
          </w:tcPr>
          <w:p w:rsidR="00FB434D" w:rsidRPr="00BC551B" w:rsidRDefault="003207FC" w:rsidP="003207FC">
            <w:pPr>
              <w:jc w:val="center"/>
              <w:rPr>
                <w:rFonts w:ascii="Times New Roman" w:hAnsi="Times New Roman"/>
                <w:b/>
                <w:sz w:val="28"/>
                <w:szCs w:val="28"/>
              </w:rPr>
            </w:pPr>
            <w:r w:rsidRPr="00BC551B">
              <w:rPr>
                <w:rFonts w:ascii="Times New Roman" w:hAnsi="Times New Roman"/>
                <w:b/>
                <w:sz w:val="28"/>
                <w:szCs w:val="28"/>
              </w:rPr>
              <w:t>Điểm</w:t>
            </w:r>
          </w:p>
        </w:tc>
      </w:tr>
      <w:tr w:rsidR="003207FC" w:rsidRPr="00BC551B" w:rsidTr="009B7143">
        <w:tc>
          <w:tcPr>
            <w:tcW w:w="10031" w:type="dxa"/>
            <w:gridSpan w:val="3"/>
          </w:tcPr>
          <w:p w:rsidR="003207FC" w:rsidRPr="00BC551B" w:rsidRDefault="003207FC" w:rsidP="003207FC">
            <w:pPr>
              <w:jc w:val="center"/>
              <w:rPr>
                <w:rFonts w:ascii="Times New Roman" w:hAnsi="Times New Roman"/>
                <w:b/>
                <w:sz w:val="28"/>
                <w:szCs w:val="28"/>
              </w:rPr>
            </w:pPr>
            <w:r w:rsidRPr="00BC551B">
              <w:rPr>
                <w:rFonts w:ascii="Times New Roman" w:hAnsi="Times New Roman"/>
                <w:b/>
                <w:sz w:val="28"/>
                <w:szCs w:val="28"/>
              </w:rPr>
              <w:t>Phần I (6 điểm)</w:t>
            </w:r>
          </w:p>
        </w:tc>
      </w:tr>
      <w:tr w:rsidR="00FB434D" w:rsidRPr="00BC551B" w:rsidTr="009B7143">
        <w:tc>
          <w:tcPr>
            <w:tcW w:w="1384" w:type="dxa"/>
          </w:tcPr>
          <w:p w:rsidR="00FB434D" w:rsidRPr="001F332E" w:rsidRDefault="003207FC" w:rsidP="00FB434D">
            <w:pPr>
              <w:rPr>
                <w:rFonts w:ascii="Times New Roman" w:hAnsi="Times New Roman"/>
                <w:b/>
                <w:sz w:val="28"/>
                <w:szCs w:val="28"/>
              </w:rPr>
            </w:pPr>
            <w:r w:rsidRPr="001F332E">
              <w:rPr>
                <w:rFonts w:ascii="Times New Roman" w:hAnsi="Times New Roman"/>
                <w:b/>
                <w:sz w:val="28"/>
                <w:szCs w:val="28"/>
              </w:rPr>
              <w:t>1</w:t>
            </w:r>
          </w:p>
        </w:tc>
        <w:tc>
          <w:tcPr>
            <w:tcW w:w="6804" w:type="dxa"/>
          </w:tcPr>
          <w:p w:rsidR="00FB434D" w:rsidRPr="00BC551B" w:rsidRDefault="003207FC" w:rsidP="00FB434D">
            <w:pPr>
              <w:rPr>
                <w:rFonts w:ascii="Times New Roman" w:hAnsi="Times New Roman"/>
                <w:sz w:val="28"/>
                <w:szCs w:val="28"/>
              </w:rPr>
            </w:pPr>
            <w:r w:rsidRPr="00BC551B">
              <w:rPr>
                <w:rFonts w:ascii="Times New Roman" w:hAnsi="Times New Roman"/>
                <w:sz w:val="28"/>
                <w:szCs w:val="28"/>
              </w:rPr>
              <w:t>Chép chính xác 5 câu tiếp</w:t>
            </w:r>
          </w:p>
          <w:p w:rsidR="003207FC" w:rsidRPr="00BC551B" w:rsidRDefault="003207FC" w:rsidP="00FB434D">
            <w:pPr>
              <w:rPr>
                <w:rFonts w:ascii="Times New Roman" w:hAnsi="Times New Roman"/>
                <w:sz w:val="28"/>
                <w:szCs w:val="28"/>
              </w:rPr>
            </w:pPr>
            <w:r w:rsidRPr="00BC551B">
              <w:rPr>
                <w:rFonts w:ascii="Times New Roman" w:hAnsi="Times New Roman"/>
                <w:sz w:val="28"/>
                <w:szCs w:val="28"/>
              </w:rPr>
              <w:t>(Sai mỗi dòng thơ trừ 0,25 điểm)</w:t>
            </w:r>
          </w:p>
        </w:tc>
        <w:tc>
          <w:tcPr>
            <w:tcW w:w="1843" w:type="dxa"/>
          </w:tcPr>
          <w:p w:rsidR="00FB434D" w:rsidRPr="004A639A" w:rsidRDefault="003207FC" w:rsidP="00FB434D">
            <w:pPr>
              <w:rPr>
                <w:rFonts w:ascii="Times New Roman" w:hAnsi="Times New Roman"/>
                <w:b/>
                <w:sz w:val="28"/>
                <w:szCs w:val="28"/>
              </w:rPr>
            </w:pPr>
            <w:r w:rsidRPr="004A639A">
              <w:rPr>
                <w:rFonts w:ascii="Times New Roman" w:hAnsi="Times New Roman"/>
                <w:b/>
                <w:sz w:val="28"/>
                <w:szCs w:val="28"/>
              </w:rPr>
              <w:t xml:space="preserve">1 </w:t>
            </w:r>
          </w:p>
        </w:tc>
      </w:tr>
      <w:tr w:rsidR="00FB434D" w:rsidRPr="00BC551B" w:rsidTr="009B7143">
        <w:tc>
          <w:tcPr>
            <w:tcW w:w="1384" w:type="dxa"/>
          </w:tcPr>
          <w:p w:rsidR="00FB434D" w:rsidRPr="001F332E" w:rsidRDefault="003207FC" w:rsidP="00FB434D">
            <w:pPr>
              <w:rPr>
                <w:rFonts w:ascii="Times New Roman" w:hAnsi="Times New Roman"/>
                <w:b/>
                <w:sz w:val="28"/>
                <w:szCs w:val="28"/>
              </w:rPr>
            </w:pPr>
            <w:r w:rsidRPr="001F332E">
              <w:rPr>
                <w:rFonts w:ascii="Times New Roman" w:hAnsi="Times New Roman"/>
                <w:b/>
                <w:sz w:val="28"/>
                <w:szCs w:val="28"/>
              </w:rPr>
              <w:t>2</w:t>
            </w:r>
          </w:p>
        </w:tc>
        <w:tc>
          <w:tcPr>
            <w:tcW w:w="6804" w:type="dxa"/>
          </w:tcPr>
          <w:p w:rsidR="00FB434D" w:rsidRDefault="00FB336A" w:rsidP="00FB434D">
            <w:pPr>
              <w:rPr>
                <w:rFonts w:ascii="Times New Roman" w:hAnsi="Times New Roman"/>
                <w:sz w:val="28"/>
                <w:szCs w:val="28"/>
              </w:rPr>
            </w:pPr>
            <w:r>
              <w:rPr>
                <w:rFonts w:ascii="Times New Roman" w:hAnsi="Times New Roman"/>
                <w:sz w:val="28"/>
                <w:szCs w:val="28"/>
              </w:rPr>
              <w:t>- Trích từ bài thơ: Quê hương</w:t>
            </w:r>
          </w:p>
          <w:p w:rsidR="00FB336A" w:rsidRDefault="00FB336A" w:rsidP="00FB434D">
            <w:pPr>
              <w:rPr>
                <w:rFonts w:ascii="Times New Roman" w:hAnsi="Times New Roman"/>
                <w:sz w:val="28"/>
                <w:szCs w:val="28"/>
              </w:rPr>
            </w:pPr>
            <w:r>
              <w:rPr>
                <w:rFonts w:ascii="Times New Roman" w:hAnsi="Times New Roman"/>
                <w:sz w:val="28"/>
                <w:szCs w:val="28"/>
              </w:rPr>
              <w:t>- Tác giả: Tế Hanh</w:t>
            </w:r>
          </w:p>
          <w:p w:rsidR="00FB336A" w:rsidRDefault="00FB336A" w:rsidP="00FB434D">
            <w:pPr>
              <w:rPr>
                <w:rFonts w:ascii="Times New Roman" w:hAnsi="Times New Roman"/>
                <w:sz w:val="28"/>
                <w:szCs w:val="28"/>
              </w:rPr>
            </w:pPr>
            <w:r>
              <w:rPr>
                <w:rFonts w:ascii="Times New Roman" w:hAnsi="Times New Roman"/>
                <w:sz w:val="28"/>
                <w:szCs w:val="28"/>
              </w:rPr>
              <w:t>- Hoàn cảnh sáng tác: 1939</w:t>
            </w:r>
          </w:p>
          <w:p w:rsidR="00FB336A" w:rsidRPr="00BC551B" w:rsidRDefault="00FB336A" w:rsidP="00FB434D">
            <w:pPr>
              <w:rPr>
                <w:rFonts w:ascii="Times New Roman" w:hAnsi="Times New Roman"/>
                <w:sz w:val="28"/>
                <w:szCs w:val="28"/>
              </w:rPr>
            </w:pPr>
            <w:r>
              <w:rPr>
                <w:rFonts w:ascii="Times New Roman" w:hAnsi="Times New Roman"/>
                <w:sz w:val="28"/>
                <w:szCs w:val="28"/>
              </w:rPr>
              <w:t>Khi ông 18 tuổi, đang học trung học tại Huế</w:t>
            </w:r>
          </w:p>
        </w:tc>
        <w:tc>
          <w:tcPr>
            <w:tcW w:w="1843" w:type="dxa"/>
          </w:tcPr>
          <w:p w:rsidR="00FB434D" w:rsidRPr="004A639A" w:rsidRDefault="00FB336A" w:rsidP="00FB434D">
            <w:pPr>
              <w:rPr>
                <w:rFonts w:ascii="Times New Roman" w:hAnsi="Times New Roman"/>
                <w:b/>
                <w:sz w:val="28"/>
                <w:szCs w:val="28"/>
              </w:rPr>
            </w:pPr>
            <w:r w:rsidRPr="004A639A">
              <w:rPr>
                <w:rFonts w:ascii="Times New Roman" w:hAnsi="Times New Roman"/>
                <w:b/>
                <w:sz w:val="28"/>
                <w:szCs w:val="28"/>
              </w:rPr>
              <w:t>0,25</w:t>
            </w:r>
          </w:p>
          <w:p w:rsidR="00FB336A" w:rsidRPr="004A639A" w:rsidRDefault="00FB336A" w:rsidP="00FB434D">
            <w:pPr>
              <w:rPr>
                <w:rFonts w:ascii="Times New Roman" w:hAnsi="Times New Roman"/>
                <w:b/>
                <w:sz w:val="28"/>
                <w:szCs w:val="28"/>
              </w:rPr>
            </w:pPr>
            <w:r w:rsidRPr="004A639A">
              <w:rPr>
                <w:rFonts w:ascii="Times New Roman" w:hAnsi="Times New Roman"/>
                <w:b/>
                <w:sz w:val="28"/>
                <w:szCs w:val="28"/>
              </w:rPr>
              <w:t>0,25</w:t>
            </w:r>
          </w:p>
          <w:p w:rsidR="00FB336A" w:rsidRPr="004A639A" w:rsidRDefault="00FB336A" w:rsidP="00FB434D">
            <w:pPr>
              <w:rPr>
                <w:rFonts w:ascii="Times New Roman" w:hAnsi="Times New Roman"/>
                <w:b/>
                <w:sz w:val="28"/>
                <w:szCs w:val="28"/>
              </w:rPr>
            </w:pPr>
            <w:r w:rsidRPr="004A639A">
              <w:rPr>
                <w:rFonts w:ascii="Times New Roman" w:hAnsi="Times New Roman"/>
                <w:b/>
                <w:sz w:val="28"/>
                <w:szCs w:val="28"/>
              </w:rPr>
              <w:t>0,25</w:t>
            </w:r>
          </w:p>
          <w:p w:rsidR="00FB336A" w:rsidRPr="004A639A" w:rsidRDefault="00FB336A" w:rsidP="00FB434D">
            <w:pPr>
              <w:rPr>
                <w:rFonts w:ascii="Times New Roman" w:hAnsi="Times New Roman"/>
                <w:b/>
                <w:sz w:val="28"/>
                <w:szCs w:val="28"/>
              </w:rPr>
            </w:pPr>
            <w:r w:rsidRPr="004A639A">
              <w:rPr>
                <w:rFonts w:ascii="Times New Roman" w:hAnsi="Times New Roman"/>
                <w:b/>
                <w:sz w:val="28"/>
                <w:szCs w:val="28"/>
              </w:rPr>
              <w:t>0,25</w:t>
            </w:r>
          </w:p>
        </w:tc>
      </w:tr>
      <w:tr w:rsidR="00FB434D" w:rsidRPr="00BC551B" w:rsidTr="009B7143">
        <w:tc>
          <w:tcPr>
            <w:tcW w:w="1384" w:type="dxa"/>
          </w:tcPr>
          <w:p w:rsidR="00FB434D" w:rsidRPr="001F332E" w:rsidRDefault="003207FC" w:rsidP="00FB434D">
            <w:pPr>
              <w:rPr>
                <w:rFonts w:ascii="Times New Roman" w:hAnsi="Times New Roman"/>
                <w:b/>
                <w:sz w:val="28"/>
                <w:szCs w:val="28"/>
              </w:rPr>
            </w:pPr>
            <w:r w:rsidRPr="001F332E">
              <w:rPr>
                <w:rFonts w:ascii="Times New Roman" w:hAnsi="Times New Roman"/>
                <w:b/>
                <w:sz w:val="28"/>
                <w:szCs w:val="28"/>
              </w:rPr>
              <w:t>3</w:t>
            </w:r>
          </w:p>
        </w:tc>
        <w:tc>
          <w:tcPr>
            <w:tcW w:w="6804" w:type="dxa"/>
          </w:tcPr>
          <w:p w:rsidR="00FB434D" w:rsidRDefault="00FB336A" w:rsidP="00FB434D">
            <w:pPr>
              <w:rPr>
                <w:rFonts w:ascii="Times New Roman" w:hAnsi="Times New Roman"/>
                <w:sz w:val="28"/>
                <w:szCs w:val="28"/>
              </w:rPr>
            </w:pPr>
            <w:r>
              <w:rPr>
                <w:rFonts w:ascii="Times New Roman" w:hAnsi="Times New Roman"/>
                <w:sz w:val="28"/>
                <w:szCs w:val="28"/>
              </w:rPr>
              <w:t>- Hai câu thơ cuối sử dụng biện pháp tu từ:</w:t>
            </w:r>
          </w:p>
          <w:p w:rsidR="00FB336A" w:rsidRDefault="00FB336A" w:rsidP="00FB434D">
            <w:pPr>
              <w:rPr>
                <w:rFonts w:ascii="Times New Roman" w:hAnsi="Times New Roman"/>
                <w:sz w:val="28"/>
                <w:szCs w:val="28"/>
              </w:rPr>
            </w:pPr>
            <w:r>
              <w:rPr>
                <w:rFonts w:ascii="Times New Roman" w:hAnsi="Times New Roman"/>
                <w:sz w:val="28"/>
                <w:szCs w:val="28"/>
              </w:rPr>
              <w:t>+ So sánh qua hình ảnh: Cánh buồm…hồn làng</w:t>
            </w:r>
          </w:p>
          <w:p w:rsidR="00FB336A" w:rsidRDefault="00FB336A" w:rsidP="00FB434D">
            <w:pPr>
              <w:rPr>
                <w:rFonts w:ascii="Times New Roman" w:hAnsi="Times New Roman"/>
                <w:sz w:val="28"/>
                <w:szCs w:val="28"/>
              </w:rPr>
            </w:pPr>
            <w:r>
              <w:rPr>
                <w:rFonts w:ascii="Times New Roman" w:hAnsi="Times New Roman"/>
                <w:sz w:val="28"/>
                <w:szCs w:val="28"/>
              </w:rPr>
              <w:t>+ Nhân hóa qua từ: rướn</w:t>
            </w:r>
          </w:p>
          <w:p w:rsidR="00FB336A" w:rsidRDefault="00FB336A" w:rsidP="00FB434D">
            <w:pPr>
              <w:rPr>
                <w:rFonts w:ascii="Times New Roman" w:hAnsi="Times New Roman"/>
                <w:sz w:val="28"/>
                <w:szCs w:val="28"/>
              </w:rPr>
            </w:pPr>
            <w:r>
              <w:rPr>
                <w:rFonts w:ascii="Times New Roman" w:hAnsi="Times New Roman"/>
                <w:sz w:val="28"/>
                <w:szCs w:val="28"/>
              </w:rPr>
              <w:t xml:space="preserve">- Tác dụng: </w:t>
            </w:r>
          </w:p>
          <w:p w:rsidR="00FB336A" w:rsidRDefault="00FB336A" w:rsidP="00FB434D">
            <w:pPr>
              <w:rPr>
                <w:rFonts w:ascii="Times New Roman" w:hAnsi="Times New Roman"/>
                <w:sz w:val="28"/>
                <w:szCs w:val="28"/>
              </w:rPr>
            </w:pPr>
            <w:r>
              <w:rPr>
                <w:rFonts w:ascii="Times New Roman" w:hAnsi="Times New Roman"/>
                <w:sz w:val="28"/>
                <w:szCs w:val="28"/>
              </w:rPr>
              <w:t>+ Biện pháp so sánh: Giúp ta hình dung hình ảnh cánh buồm trở thành biểu tượng của làng chài thân thương.</w:t>
            </w:r>
          </w:p>
          <w:p w:rsidR="00FB336A" w:rsidRPr="00BC551B" w:rsidRDefault="00FB336A" w:rsidP="00FB434D">
            <w:pPr>
              <w:rPr>
                <w:rFonts w:ascii="Times New Roman" w:hAnsi="Times New Roman"/>
                <w:sz w:val="28"/>
                <w:szCs w:val="28"/>
              </w:rPr>
            </w:pPr>
            <w:r>
              <w:rPr>
                <w:rFonts w:ascii="Times New Roman" w:hAnsi="Times New Roman"/>
                <w:sz w:val="28"/>
                <w:szCs w:val="28"/>
              </w:rPr>
              <w:t>+ Biện pháp nhân hóa: Hình ảnh cánh buồm trở nên gần gũi, gắn bó thân thiết với người dân chài.</w:t>
            </w:r>
          </w:p>
        </w:tc>
        <w:tc>
          <w:tcPr>
            <w:tcW w:w="1843" w:type="dxa"/>
          </w:tcPr>
          <w:p w:rsidR="00FB434D" w:rsidRPr="004A639A" w:rsidRDefault="00FB434D" w:rsidP="00FB434D">
            <w:pPr>
              <w:rPr>
                <w:rFonts w:ascii="Times New Roman" w:hAnsi="Times New Roman"/>
                <w:b/>
                <w:sz w:val="28"/>
                <w:szCs w:val="28"/>
              </w:rPr>
            </w:pPr>
          </w:p>
          <w:p w:rsidR="009B7143" w:rsidRPr="004A639A" w:rsidRDefault="009B7143" w:rsidP="00FB434D">
            <w:pPr>
              <w:rPr>
                <w:rFonts w:ascii="Times New Roman" w:hAnsi="Times New Roman"/>
                <w:b/>
                <w:sz w:val="28"/>
                <w:szCs w:val="28"/>
              </w:rPr>
            </w:pPr>
            <w:r w:rsidRPr="004A639A">
              <w:rPr>
                <w:rFonts w:ascii="Times New Roman" w:hAnsi="Times New Roman"/>
                <w:b/>
                <w:sz w:val="28"/>
                <w:szCs w:val="28"/>
              </w:rPr>
              <w:t>0,25</w:t>
            </w:r>
          </w:p>
          <w:p w:rsidR="009B7143" w:rsidRPr="004A639A" w:rsidRDefault="009B7143" w:rsidP="00FB434D">
            <w:pPr>
              <w:rPr>
                <w:rFonts w:ascii="Times New Roman" w:hAnsi="Times New Roman"/>
                <w:b/>
                <w:sz w:val="28"/>
                <w:szCs w:val="28"/>
              </w:rPr>
            </w:pPr>
            <w:r w:rsidRPr="004A639A">
              <w:rPr>
                <w:rFonts w:ascii="Times New Roman" w:hAnsi="Times New Roman"/>
                <w:b/>
                <w:sz w:val="28"/>
                <w:szCs w:val="28"/>
              </w:rPr>
              <w:t>0,25</w:t>
            </w:r>
          </w:p>
          <w:p w:rsidR="009B7143" w:rsidRPr="004A639A" w:rsidRDefault="009B7143" w:rsidP="00FB434D">
            <w:pPr>
              <w:rPr>
                <w:rFonts w:ascii="Times New Roman" w:hAnsi="Times New Roman"/>
                <w:b/>
                <w:sz w:val="28"/>
                <w:szCs w:val="28"/>
              </w:rPr>
            </w:pPr>
          </w:p>
          <w:p w:rsidR="009B7143" w:rsidRPr="004A639A" w:rsidRDefault="009B7143" w:rsidP="00FB434D">
            <w:pPr>
              <w:rPr>
                <w:rFonts w:ascii="Times New Roman" w:hAnsi="Times New Roman"/>
                <w:b/>
                <w:sz w:val="28"/>
                <w:szCs w:val="28"/>
              </w:rPr>
            </w:pPr>
            <w:r w:rsidRPr="004A639A">
              <w:rPr>
                <w:rFonts w:ascii="Times New Roman" w:hAnsi="Times New Roman"/>
                <w:b/>
                <w:sz w:val="28"/>
                <w:szCs w:val="28"/>
              </w:rPr>
              <w:t>0,25</w:t>
            </w:r>
          </w:p>
          <w:p w:rsidR="009B7143" w:rsidRPr="004A639A" w:rsidRDefault="009B7143" w:rsidP="00FB434D">
            <w:pPr>
              <w:rPr>
                <w:rFonts w:ascii="Times New Roman" w:hAnsi="Times New Roman"/>
                <w:b/>
                <w:sz w:val="28"/>
                <w:szCs w:val="28"/>
              </w:rPr>
            </w:pPr>
          </w:p>
          <w:p w:rsidR="009B7143" w:rsidRPr="004A639A" w:rsidRDefault="009B7143" w:rsidP="00FB434D">
            <w:pPr>
              <w:rPr>
                <w:rFonts w:ascii="Times New Roman" w:hAnsi="Times New Roman"/>
                <w:b/>
                <w:sz w:val="28"/>
                <w:szCs w:val="28"/>
              </w:rPr>
            </w:pPr>
            <w:r w:rsidRPr="004A639A">
              <w:rPr>
                <w:rFonts w:ascii="Times New Roman" w:hAnsi="Times New Roman"/>
                <w:b/>
                <w:sz w:val="28"/>
                <w:szCs w:val="28"/>
              </w:rPr>
              <w:t>0,25</w:t>
            </w:r>
          </w:p>
        </w:tc>
      </w:tr>
      <w:tr w:rsidR="003207FC" w:rsidRPr="00BC551B" w:rsidTr="009B7143">
        <w:tc>
          <w:tcPr>
            <w:tcW w:w="1384" w:type="dxa"/>
          </w:tcPr>
          <w:p w:rsidR="003207FC" w:rsidRPr="001F332E" w:rsidRDefault="003207FC" w:rsidP="00FB434D">
            <w:pPr>
              <w:rPr>
                <w:rFonts w:ascii="Times New Roman" w:hAnsi="Times New Roman"/>
                <w:b/>
                <w:sz w:val="28"/>
                <w:szCs w:val="28"/>
              </w:rPr>
            </w:pPr>
            <w:r w:rsidRPr="001F332E">
              <w:rPr>
                <w:rFonts w:ascii="Times New Roman" w:hAnsi="Times New Roman"/>
                <w:b/>
                <w:sz w:val="28"/>
                <w:szCs w:val="28"/>
              </w:rPr>
              <w:t>4</w:t>
            </w:r>
          </w:p>
        </w:tc>
        <w:tc>
          <w:tcPr>
            <w:tcW w:w="6804" w:type="dxa"/>
          </w:tcPr>
          <w:p w:rsidR="009B7143" w:rsidRDefault="009B7143" w:rsidP="009B7143">
            <w:pPr>
              <w:tabs>
                <w:tab w:val="left" w:pos="1440"/>
              </w:tabs>
              <w:jc w:val="both"/>
              <w:rPr>
                <w:rFonts w:ascii=".VnTime" w:hAnsi=".VnTime"/>
                <w:sz w:val="28"/>
                <w:szCs w:val="28"/>
              </w:rPr>
            </w:pPr>
            <w:r w:rsidRPr="004E10EC">
              <w:rPr>
                <w:rFonts w:ascii=".VnTime" w:hAnsi=".VnTime"/>
                <w:sz w:val="28"/>
                <w:szCs w:val="28"/>
              </w:rPr>
              <w:t>* H×nh thøc (1 ®iÓm):</w:t>
            </w:r>
          </w:p>
          <w:p w:rsidR="009B7143" w:rsidRDefault="009B7143" w:rsidP="009B7143">
            <w:pPr>
              <w:tabs>
                <w:tab w:val="left" w:pos="1440"/>
              </w:tabs>
              <w:jc w:val="both"/>
              <w:rPr>
                <w:rFonts w:ascii=".VnTime" w:hAnsi=".VnTime"/>
                <w:sz w:val="28"/>
                <w:szCs w:val="28"/>
              </w:rPr>
            </w:pPr>
            <w:r>
              <w:rPr>
                <w:rFonts w:ascii=".VnTime" w:hAnsi=".VnTime"/>
                <w:sz w:val="28"/>
                <w:szCs w:val="28"/>
              </w:rPr>
              <w:t>- §o¹n v¨</w:t>
            </w:r>
            <w:proofErr w:type="gramStart"/>
            <w:r>
              <w:rPr>
                <w:rFonts w:ascii=".VnTime" w:hAnsi=".VnTime"/>
                <w:sz w:val="28"/>
                <w:szCs w:val="28"/>
              </w:rPr>
              <w:t xml:space="preserve">n </w:t>
            </w:r>
            <w:r w:rsidRPr="004E10EC">
              <w:rPr>
                <w:rFonts w:ascii=".VnTime" w:hAnsi=".VnTime"/>
                <w:sz w:val="28"/>
                <w:szCs w:val="28"/>
              </w:rPr>
              <w:t xml:space="preserve"> </w:t>
            </w:r>
            <w:r>
              <w:rPr>
                <w:rFonts w:ascii="Times New Roman" w:hAnsi="Times New Roman" w:cs="Times New Roman"/>
                <w:sz w:val="28"/>
                <w:szCs w:val="28"/>
              </w:rPr>
              <w:t>sử</w:t>
            </w:r>
            <w:proofErr w:type="gramEnd"/>
            <w:r>
              <w:rPr>
                <w:rFonts w:ascii="Times New Roman" w:hAnsi="Times New Roman" w:cs="Times New Roman"/>
                <w:sz w:val="28"/>
                <w:szCs w:val="28"/>
              </w:rPr>
              <w:t xml:space="preserve"> dụng đúng </w:t>
            </w:r>
            <w:r w:rsidRPr="004E10EC">
              <w:rPr>
                <w:rFonts w:ascii=".VnTime" w:hAnsi=".VnTime"/>
                <w:sz w:val="28"/>
                <w:szCs w:val="28"/>
              </w:rPr>
              <w:t>c©u chñ ®</w:t>
            </w:r>
            <w:r>
              <w:rPr>
                <w:rFonts w:ascii=".VnTime" w:hAnsi=".VnTime"/>
                <w:sz w:val="28"/>
                <w:szCs w:val="28"/>
              </w:rPr>
              <w:t xml:space="preserve">Ò </w:t>
            </w:r>
            <w:r>
              <w:rPr>
                <w:rFonts w:ascii="Times New Roman" w:hAnsi="Times New Roman" w:cs="Times New Roman"/>
                <w:sz w:val="28"/>
                <w:szCs w:val="28"/>
              </w:rPr>
              <w:t xml:space="preserve">đã cho, </w:t>
            </w:r>
            <w:r w:rsidRPr="006877EC">
              <w:rPr>
                <w:rFonts w:ascii="Times New Roman" w:hAnsi="Times New Roman"/>
                <w:sz w:val="28"/>
                <w:szCs w:val="28"/>
              </w:rPr>
              <w:t>kh</w:t>
            </w:r>
            <w:r>
              <w:rPr>
                <w:rFonts w:ascii="Times New Roman" w:hAnsi="Times New Roman"/>
                <w:sz w:val="28"/>
                <w:szCs w:val="28"/>
              </w:rPr>
              <w:t>ô</w:t>
            </w:r>
            <w:r w:rsidRPr="006877EC">
              <w:rPr>
                <w:rFonts w:ascii="Times New Roman" w:hAnsi="Times New Roman"/>
                <w:sz w:val="28"/>
                <w:szCs w:val="28"/>
              </w:rPr>
              <w:t>ng</w:t>
            </w:r>
            <w:r w:rsidRPr="004E10EC">
              <w:rPr>
                <w:rFonts w:ascii=".VnTime" w:hAnsi=".VnTime"/>
                <w:sz w:val="28"/>
                <w:szCs w:val="28"/>
              </w:rPr>
              <w:t xml:space="preserve"> m</w:t>
            </w:r>
            <w:r w:rsidRPr="004E10EC">
              <w:rPr>
                <w:rFonts w:ascii=".VnTime" w:hAnsi="Times New Roman"/>
                <w:sz w:val="28"/>
                <w:szCs w:val="28"/>
              </w:rPr>
              <w:t>ắ</w:t>
            </w:r>
            <w:r w:rsidRPr="004E10EC">
              <w:rPr>
                <w:rFonts w:ascii=".VnTime" w:hAnsi=".VnTime"/>
                <w:sz w:val="28"/>
                <w:szCs w:val="28"/>
              </w:rPr>
              <w:t>c l</w:t>
            </w:r>
            <w:r w:rsidRPr="004E10EC">
              <w:rPr>
                <w:rFonts w:ascii=".VnTime" w:hAnsi="Times New Roman"/>
                <w:sz w:val="28"/>
                <w:szCs w:val="28"/>
              </w:rPr>
              <w:t>ỗ</w:t>
            </w:r>
            <w:r w:rsidRPr="004E10EC">
              <w:rPr>
                <w:rFonts w:ascii=".VnTime" w:hAnsi=".VnTime"/>
                <w:sz w:val="28"/>
                <w:szCs w:val="28"/>
              </w:rPr>
              <w:t xml:space="preserve">i </w:t>
            </w:r>
            <w:r w:rsidRPr="004E10EC">
              <w:rPr>
                <w:rFonts w:ascii="Times New Roman" w:hAnsi="Times New Roman"/>
                <w:sz w:val="28"/>
                <w:szCs w:val="28"/>
              </w:rPr>
              <w:t>chính tả, ngữ pháp câu</w:t>
            </w:r>
            <w:r>
              <w:rPr>
                <w:rFonts w:ascii=".VnTime" w:hAnsi=".VnTime"/>
                <w:sz w:val="28"/>
                <w:szCs w:val="28"/>
              </w:rPr>
              <w:t>.</w:t>
            </w:r>
          </w:p>
          <w:p w:rsidR="009B7143" w:rsidRPr="004E10EC" w:rsidRDefault="009B7143" w:rsidP="009B7143">
            <w:pPr>
              <w:tabs>
                <w:tab w:val="left" w:pos="1440"/>
              </w:tabs>
              <w:jc w:val="both"/>
              <w:rPr>
                <w:rFonts w:ascii=".VnTime" w:hAnsi=".VnTime"/>
                <w:sz w:val="28"/>
                <w:szCs w:val="28"/>
              </w:rPr>
            </w:pPr>
            <w:r>
              <w:rPr>
                <w:rFonts w:ascii=".VnTime" w:hAnsi=".VnTime"/>
                <w:sz w:val="28"/>
                <w:szCs w:val="28"/>
              </w:rPr>
              <w:t xml:space="preserve">- Sö dông c©u </w:t>
            </w:r>
            <w:r w:rsidRPr="009B7143">
              <w:rPr>
                <w:rFonts w:ascii="Times New Roman" w:hAnsi="Times New Roman" w:cs="Times New Roman"/>
                <w:sz w:val="28"/>
                <w:szCs w:val="28"/>
              </w:rPr>
              <w:t>h</w:t>
            </w:r>
            <w:r>
              <w:rPr>
                <w:rFonts w:ascii="Times New Roman" w:hAnsi="Times New Roman" w:cs="Times New Roman"/>
                <w:sz w:val="28"/>
                <w:szCs w:val="28"/>
              </w:rPr>
              <w:t>ỏi tu từ và gạch chân dưới câu hỏi tu từ.</w:t>
            </w:r>
          </w:p>
          <w:p w:rsidR="009B7143" w:rsidRPr="004E10EC" w:rsidRDefault="009B7143" w:rsidP="009B7143">
            <w:pPr>
              <w:tabs>
                <w:tab w:val="left" w:pos="-180"/>
              </w:tabs>
              <w:jc w:val="both"/>
              <w:rPr>
                <w:rFonts w:ascii=".VnTime" w:hAnsi=".VnTime"/>
                <w:sz w:val="28"/>
                <w:szCs w:val="28"/>
              </w:rPr>
            </w:pPr>
            <w:r>
              <w:rPr>
                <w:rFonts w:ascii=".VnTime" w:hAnsi=".VnTime"/>
                <w:sz w:val="28"/>
                <w:szCs w:val="28"/>
              </w:rPr>
              <w:t>* Néi dung (2</w:t>
            </w:r>
            <w:r w:rsidRPr="004E10EC">
              <w:rPr>
                <w:rFonts w:ascii=".VnTime" w:hAnsi=".VnTime"/>
                <w:sz w:val="28"/>
                <w:szCs w:val="28"/>
              </w:rPr>
              <w:t xml:space="preserve"> ®iÓm): §¶m b¶o nh÷ng ý sau:</w:t>
            </w:r>
          </w:p>
          <w:p w:rsidR="009B7143" w:rsidRDefault="009B7143" w:rsidP="009B7143">
            <w:pPr>
              <w:tabs>
                <w:tab w:val="left" w:pos="-180"/>
              </w:tabs>
              <w:jc w:val="both"/>
              <w:rPr>
                <w:rFonts w:ascii="Times New Roman" w:hAnsi="Times New Roman" w:cs="Times New Roman"/>
                <w:sz w:val="28"/>
                <w:szCs w:val="28"/>
              </w:rPr>
            </w:pPr>
            <w:r>
              <w:rPr>
                <w:rFonts w:ascii=".VnTime" w:hAnsi=".VnTime"/>
                <w:sz w:val="28"/>
                <w:szCs w:val="28"/>
              </w:rPr>
              <w:t xml:space="preserve">- </w:t>
            </w:r>
            <w:r>
              <w:rPr>
                <w:rFonts w:ascii="Times New Roman" w:hAnsi="Times New Roman" w:cs="Times New Roman"/>
                <w:sz w:val="28"/>
                <w:szCs w:val="28"/>
              </w:rPr>
              <w:t xml:space="preserve">Thời gian, không gian, không khí ồn ào tấp nập khi thuyền cá trở về bến. </w:t>
            </w:r>
          </w:p>
          <w:p w:rsidR="009B7143" w:rsidRDefault="009B7143" w:rsidP="009B7143">
            <w:pPr>
              <w:tabs>
                <w:tab w:val="left" w:pos="-180"/>
              </w:tabs>
              <w:jc w:val="both"/>
              <w:rPr>
                <w:rFonts w:ascii="Times New Roman" w:hAnsi="Times New Roman" w:cs="Times New Roman"/>
                <w:sz w:val="28"/>
                <w:szCs w:val="28"/>
              </w:rPr>
            </w:pPr>
            <w:r>
              <w:rPr>
                <w:rFonts w:ascii="Times New Roman" w:hAnsi="Times New Roman" w:cs="Times New Roman"/>
                <w:sz w:val="28"/>
                <w:szCs w:val="28"/>
              </w:rPr>
              <w:t>- Lời cảm tạ chân thành của người dân biển -&gt; tình cảm chân thành, hồn hậu.</w:t>
            </w:r>
          </w:p>
          <w:p w:rsidR="009B7143" w:rsidRDefault="009B7143" w:rsidP="009B7143">
            <w:pPr>
              <w:tabs>
                <w:tab w:val="left" w:pos="-180"/>
              </w:tabs>
              <w:jc w:val="both"/>
              <w:rPr>
                <w:rFonts w:ascii="Times New Roman" w:hAnsi="Times New Roman" w:cs="Times New Roman"/>
                <w:sz w:val="28"/>
                <w:szCs w:val="28"/>
              </w:rPr>
            </w:pPr>
            <w:r>
              <w:rPr>
                <w:rFonts w:ascii="Times New Roman" w:hAnsi="Times New Roman" w:cs="Times New Roman"/>
                <w:sz w:val="28"/>
                <w:szCs w:val="28"/>
              </w:rPr>
              <w:t>- Hình ảnh những người dân chài: rắn rỏi, khỏe mạnh, như mang hơi thở của biển cả vào đất liền -&gt; hình ảnh người dân trở nên kì vĩ, lớn lao…</w:t>
            </w:r>
          </w:p>
          <w:p w:rsidR="003207FC" w:rsidRPr="004A639A" w:rsidRDefault="009B7143" w:rsidP="004A639A">
            <w:pPr>
              <w:tabs>
                <w:tab w:val="left" w:pos="-180"/>
              </w:tabs>
              <w:jc w:val="both"/>
              <w:rPr>
                <w:rFonts w:ascii="Arial" w:hAnsi="Arial" w:cs="Arial"/>
                <w:sz w:val="28"/>
                <w:szCs w:val="28"/>
              </w:rPr>
            </w:pPr>
            <w:r>
              <w:rPr>
                <w:rFonts w:ascii="Times New Roman" w:hAnsi="Times New Roman" w:cs="Times New Roman"/>
                <w:sz w:val="28"/>
                <w:szCs w:val="28"/>
              </w:rPr>
              <w:t xml:space="preserve">- </w:t>
            </w:r>
            <w:r w:rsidR="00B04E7D">
              <w:rPr>
                <w:rFonts w:ascii="Times New Roman" w:hAnsi="Times New Roman" w:cs="Times New Roman"/>
                <w:sz w:val="28"/>
                <w:szCs w:val="28"/>
              </w:rPr>
              <w:t xml:space="preserve">Hình ảnh con thuyền: </w:t>
            </w:r>
            <w:r w:rsidR="004053A6">
              <w:rPr>
                <w:rFonts w:ascii="Times New Roman" w:hAnsi="Times New Roman" w:cs="Times New Roman"/>
                <w:sz w:val="28"/>
                <w:szCs w:val="28"/>
              </w:rPr>
              <w:t xml:space="preserve">tác giả sử dụng biện pháp tu từ nhân hóa, ẩn dụ chuyển đổi cảm giác -&gt; con thuyền như con người cũng biết nghỉ ngơi, nghĩ suy, </w:t>
            </w:r>
            <w:r w:rsidR="004A639A">
              <w:rPr>
                <w:rFonts w:ascii="Times New Roman" w:hAnsi="Times New Roman" w:cs="Times New Roman"/>
                <w:sz w:val="28"/>
                <w:szCs w:val="28"/>
              </w:rPr>
              <w:t xml:space="preserve">suy tư, lắng nghe, chất muối thấm dần tới đâu con thuyền càng trở nên dạn dày tới đó… </w:t>
            </w:r>
          </w:p>
        </w:tc>
        <w:tc>
          <w:tcPr>
            <w:tcW w:w="1843" w:type="dxa"/>
          </w:tcPr>
          <w:p w:rsidR="003207FC" w:rsidRPr="004A639A" w:rsidRDefault="003207FC" w:rsidP="00FB434D">
            <w:pPr>
              <w:rPr>
                <w:rFonts w:ascii="Times New Roman" w:hAnsi="Times New Roman"/>
                <w:b/>
                <w:sz w:val="28"/>
                <w:szCs w:val="28"/>
              </w:rPr>
            </w:pPr>
          </w:p>
          <w:p w:rsidR="009B7143" w:rsidRPr="004A639A" w:rsidRDefault="009B7143" w:rsidP="00FB434D">
            <w:pPr>
              <w:rPr>
                <w:rFonts w:ascii="Times New Roman" w:hAnsi="Times New Roman"/>
                <w:b/>
                <w:sz w:val="28"/>
                <w:szCs w:val="28"/>
              </w:rPr>
            </w:pPr>
            <w:r w:rsidRPr="004A639A">
              <w:rPr>
                <w:rFonts w:ascii="Times New Roman" w:hAnsi="Times New Roman"/>
                <w:b/>
                <w:sz w:val="28"/>
                <w:szCs w:val="28"/>
              </w:rPr>
              <w:t>0,5</w:t>
            </w:r>
          </w:p>
          <w:p w:rsidR="009B7143" w:rsidRPr="004A639A" w:rsidRDefault="009B7143" w:rsidP="00FB434D">
            <w:pPr>
              <w:rPr>
                <w:rFonts w:ascii="Times New Roman" w:hAnsi="Times New Roman"/>
                <w:b/>
                <w:sz w:val="28"/>
                <w:szCs w:val="28"/>
              </w:rPr>
            </w:pPr>
          </w:p>
          <w:p w:rsidR="009B7143" w:rsidRPr="004A639A" w:rsidRDefault="009B7143" w:rsidP="00FB434D">
            <w:pPr>
              <w:rPr>
                <w:rFonts w:ascii="Times New Roman" w:hAnsi="Times New Roman"/>
                <w:b/>
                <w:sz w:val="28"/>
                <w:szCs w:val="28"/>
              </w:rPr>
            </w:pPr>
            <w:r w:rsidRPr="004A639A">
              <w:rPr>
                <w:rFonts w:ascii="Times New Roman" w:hAnsi="Times New Roman"/>
                <w:b/>
                <w:sz w:val="28"/>
                <w:szCs w:val="28"/>
              </w:rPr>
              <w:t>0,5</w:t>
            </w:r>
          </w:p>
          <w:p w:rsidR="00B04E7D" w:rsidRPr="004A639A" w:rsidRDefault="00B04E7D" w:rsidP="00FB434D">
            <w:pPr>
              <w:rPr>
                <w:rFonts w:ascii="Times New Roman" w:hAnsi="Times New Roman"/>
                <w:b/>
                <w:sz w:val="28"/>
                <w:szCs w:val="28"/>
              </w:rPr>
            </w:pPr>
          </w:p>
          <w:p w:rsidR="00B04E7D" w:rsidRPr="004A639A" w:rsidRDefault="00B04E7D" w:rsidP="00FB434D">
            <w:pPr>
              <w:rPr>
                <w:rFonts w:ascii="Times New Roman" w:hAnsi="Times New Roman"/>
                <w:b/>
                <w:sz w:val="28"/>
                <w:szCs w:val="28"/>
              </w:rPr>
            </w:pPr>
            <w:r w:rsidRPr="004A639A">
              <w:rPr>
                <w:rFonts w:ascii="Times New Roman" w:hAnsi="Times New Roman"/>
                <w:b/>
                <w:sz w:val="28"/>
                <w:szCs w:val="28"/>
              </w:rPr>
              <w:t>0,25</w:t>
            </w:r>
          </w:p>
          <w:p w:rsidR="00B04E7D" w:rsidRPr="004A639A" w:rsidRDefault="00B04E7D" w:rsidP="00FB434D">
            <w:pPr>
              <w:rPr>
                <w:rFonts w:ascii="Times New Roman" w:hAnsi="Times New Roman"/>
                <w:b/>
                <w:sz w:val="28"/>
                <w:szCs w:val="28"/>
              </w:rPr>
            </w:pPr>
          </w:p>
          <w:p w:rsidR="00B04E7D" w:rsidRPr="004A639A" w:rsidRDefault="00B04E7D" w:rsidP="00FB434D">
            <w:pPr>
              <w:rPr>
                <w:rFonts w:ascii="Times New Roman" w:hAnsi="Times New Roman"/>
                <w:b/>
                <w:sz w:val="28"/>
                <w:szCs w:val="28"/>
              </w:rPr>
            </w:pPr>
            <w:r w:rsidRPr="004A639A">
              <w:rPr>
                <w:rFonts w:ascii="Times New Roman" w:hAnsi="Times New Roman"/>
                <w:b/>
                <w:sz w:val="28"/>
                <w:szCs w:val="28"/>
              </w:rPr>
              <w:t>0,25</w:t>
            </w:r>
          </w:p>
          <w:p w:rsidR="00B04E7D" w:rsidRPr="004A639A" w:rsidRDefault="00B04E7D" w:rsidP="00FB434D">
            <w:pPr>
              <w:rPr>
                <w:rFonts w:ascii="Times New Roman" w:hAnsi="Times New Roman"/>
                <w:b/>
                <w:sz w:val="28"/>
                <w:szCs w:val="28"/>
              </w:rPr>
            </w:pPr>
          </w:p>
          <w:p w:rsidR="00B04E7D" w:rsidRPr="004A639A" w:rsidRDefault="00B04E7D" w:rsidP="00FB434D">
            <w:pPr>
              <w:rPr>
                <w:rFonts w:ascii="Times New Roman" w:hAnsi="Times New Roman"/>
                <w:b/>
                <w:sz w:val="28"/>
                <w:szCs w:val="28"/>
              </w:rPr>
            </w:pPr>
            <w:r w:rsidRPr="004A639A">
              <w:rPr>
                <w:rFonts w:ascii="Times New Roman" w:hAnsi="Times New Roman"/>
                <w:b/>
                <w:sz w:val="28"/>
                <w:szCs w:val="28"/>
              </w:rPr>
              <w:t>0,5</w:t>
            </w:r>
          </w:p>
          <w:p w:rsidR="00B04E7D" w:rsidRPr="004A639A" w:rsidRDefault="00B04E7D" w:rsidP="00FB434D">
            <w:pPr>
              <w:rPr>
                <w:rFonts w:ascii="Times New Roman" w:hAnsi="Times New Roman"/>
                <w:b/>
                <w:sz w:val="28"/>
                <w:szCs w:val="28"/>
              </w:rPr>
            </w:pPr>
          </w:p>
          <w:p w:rsidR="00B04E7D" w:rsidRPr="004A639A" w:rsidRDefault="00B04E7D" w:rsidP="00FB434D">
            <w:pPr>
              <w:rPr>
                <w:rFonts w:ascii="Times New Roman" w:hAnsi="Times New Roman"/>
                <w:b/>
                <w:sz w:val="28"/>
                <w:szCs w:val="28"/>
              </w:rPr>
            </w:pPr>
          </w:p>
          <w:p w:rsidR="00B04E7D" w:rsidRPr="004A639A" w:rsidRDefault="00B04E7D" w:rsidP="00FB434D">
            <w:pPr>
              <w:rPr>
                <w:rFonts w:ascii="Times New Roman" w:hAnsi="Times New Roman"/>
                <w:b/>
                <w:sz w:val="28"/>
                <w:szCs w:val="28"/>
              </w:rPr>
            </w:pPr>
            <w:r w:rsidRPr="004A639A">
              <w:rPr>
                <w:rFonts w:ascii="Times New Roman" w:hAnsi="Times New Roman"/>
                <w:b/>
                <w:sz w:val="28"/>
                <w:szCs w:val="28"/>
              </w:rPr>
              <w:t>1</w:t>
            </w:r>
          </w:p>
        </w:tc>
      </w:tr>
      <w:tr w:rsidR="004A639A" w:rsidRPr="00BC551B" w:rsidTr="001B1071">
        <w:tc>
          <w:tcPr>
            <w:tcW w:w="10031" w:type="dxa"/>
            <w:gridSpan w:val="3"/>
          </w:tcPr>
          <w:p w:rsidR="004A639A" w:rsidRPr="00BC551B" w:rsidRDefault="004A639A" w:rsidP="004A639A">
            <w:pPr>
              <w:jc w:val="center"/>
              <w:rPr>
                <w:rFonts w:ascii="Times New Roman" w:hAnsi="Times New Roman"/>
                <w:b/>
                <w:sz w:val="28"/>
                <w:szCs w:val="28"/>
              </w:rPr>
            </w:pPr>
            <w:r w:rsidRPr="00BC551B">
              <w:rPr>
                <w:rFonts w:ascii="Times New Roman" w:hAnsi="Times New Roman"/>
                <w:b/>
                <w:sz w:val="28"/>
                <w:szCs w:val="28"/>
              </w:rPr>
              <w:t>Phần I</w:t>
            </w:r>
            <w:r>
              <w:rPr>
                <w:rFonts w:ascii="Times New Roman" w:hAnsi="Times New Roman"/>
                <w:b/>
                <w:sz w:val="28"/>
                <w:szCs w:val="28"/>
              </w:rPr>
              <w:t>I (4</w:t>
            </w:r>
            <w:r w:rsidRPr="00BC551B">
              <w:rPr>
                <w:rFonts w:ascii="Times New Roman" w:hAnsi="Times New Roman"/>
                <w:b/>
                <w:sz w:val="28"/>
                <w:szCs w:val="28"/>
              </w:rPr>
              <w:t xml:space="preserve"> điểm)</w:t>
            </w:r>
          </w:p>
        </w:tc>
      </w:tr>
      <w:tr w:rsidR="003207FC" w:rsidRPr="00BC551B" w:rsidTr="009B7143">
        <w:tc>
          <w:tcPr>
            <w:tcW w:w="1384" w:type="dxa"/>
          </w:tcPr>
          <w:p w:rsidR="003207FC" w:rsidRPr="00BC551B" w:rsidRDefault="004A639A" w:rsidP="00FB434D">
            <w:pPr>
              <w:rPr>
                <w:rFonts w:ascii="Times New Roman" w:hAnsi="Times New Roman"/>
                <w:b/>
                <w:sz w:val="28"/>
                <w:szCs w:val="28"/>
              </w:rPr>
            </w:pPr>
            <w:r>
              <w:rPr>
                <w:rFonts w:ascii="Times New Roman" w:hAnsi="Times New Roman"/>
                <w:b/>
                <w:sz w:val="28"/>
                <w:szCs w:val="28"/>
              </w:rPr>
              <w:t>1</w:t>
            </w:r>
          </w:p>
        </w:tc>
        <w:tc>
          <w:tcPr>
            <w:tcW w:w="6804" w:type="dxa"/>
          </w:tcPr>
          <w:p w:rsidR="004A639A" w:rsidRPr="004E10EC" w:rsidRDefault="004A639A" w:rsidP="004A639A">
            <w:pPr>
              <w:tabs>
                <w:tab w:val="left" w:pos="90"/>
              </w:tabs>
              <w:jc w:val="both"/>
              <w:rPr>
                <w:rFonts w:ascii="Times New Roman" w:hAnsi="Times New Roman"/>
                <w:sz w:val="28"/>
                <w:szCs w:val="28"/>
              </w:rPr>
            </w:pPr>
            <w:r>
              <w:rPr>
                <w:rFonts w:ascii="Times New Roman" w:hAnsi="Times New Roman"/>
                <w:sz w:val="28"/>
                <w:szCs w:val="28"/>
              </w:rPr>
              <w:t xml:space="preserve">- </w:t>
            </w:r>
            <w:r w:rsidRPr="004E10EC">
              <w:rPr>
                <w:rFonts w:ascii="Times New Roman" w:hAnsi="Times New Roman"/>
                <w:sz w:val="28"/>
                <w:szCs w:val="28"/>
              </w:rPr>
              <w:t>Các từ “Này!”, “A!” thuộc từ loại: thán từ</w:t>
            </w:r>
            <w:r>
              <w:rPr>
                <w:rFonts w:ascii="Times New Roman" w:hAnsi="Times New Roman"/>
                <w:sz w:val="28"/>
                <w:szCs w:val="28"/>
              </w:rPr>
              <w:t xml:space="preserve"> </w:t>
            </w:r>
          </w:p>
          <w:p w:rsidR="004A639A" w:rsidRPr="004E10EC" w:rsidRDefault="004A639A" w:rsidP="004A639A">
            <w:pPr>
              <w:numPr>
                <w:ilvl w:val="0"/>
                <w:numId w:val="3"/>
              </w:numPr>
              <w:tabs>
                <w:tab w:val="left" w:pos="90"/>
              </w:tabs>
              <w:ind w:left="360"/>
              <w:jc w:val="both"/>
              <w:rPr>
                <w:rFonts w:ascii="Times New Roman" w:hAnsi="Times New Roman"/>
                <w:sz w:val="28"/>
                <w:szCs w:val="28"/>
              </w:rPr>
            </w:pPr>
            <w:r w:rsidRPr="004E10EC">
              <w:rPr>
                <w:rFonts w:ascii="Times New Roman" w:hAnsi="Times New Roman"/>
                <w:sz w:val="28"/>
                <w:szCs w:val="28"/>
              </w:rPr>
              <w:t>Từ “Này!”: dùng để gọi đáp</w:t>
            </w:r>
            <w:r>
              <w:rPr>
                <w:rFonts w:ascii="Times New Roman" w:hAnsi="Times New Roman"/>
                <w:sz w:val="28"/>
                <w:szCs w:val="28"/>
              </w:rPr>
              <w:t xml:space="preserve"> </w:t>
            </w:r>
          </w:p>
          <w:p w:rsidR="003207FC" w:rsidRPr="004A639A" w:rsidRDefault="004A639A" w:rsidP="00FB434D">
            <w:pPr>
              <w:numPr>
                <w:ilvl w:val="0"/>
                <w:numId w:val="3"/>
              </w:numPr>
              <w:tabs>
                <w:tab w:val="left" w:pos="90"/>
              </w:tabs>
              <w:ind w:left="360"/>
              <w:jc w:val="both"/>
              <w:rPr>
                <w:rFonts w:ascii="Times New Roman" w:hAnsi="Times New Roman"/>
                <w:sz w:val="28"/>
                <w:szCs w:val="28"/>
              </w:rPr>
            </w:pPr>
            <w:r w:rsidRPr="004E10EC">
              <w:rPr>
                <w:rFonts w:ascii="Times New Roman" w:hAnsi="Times New Roman"/>
                <w:sz w:val="28"/>
                <w:szCs w:val="28"/>
              </w:rPr>
              <w:t>Từ “A!”: dùng để bộc lộ cảm xúc</w:t>
            </w:r>
            <w:r>
              <w:rPr>
                <w:rFonts w:ascii="Times New Roman" w:hAnsi="Times New Roman"/>
                <w:sz w:val="28"/>
                <w:szCs w:val="28"/>
              </w:rPr>
              <w:t xml:space="preserve"> </w:t>
            </w:r>
          </w:p>
        </w:tc>
        <w:tc>
          <w:tcPr>
            <w:tcW w:w="1843" w:type="dxa"/>
          </w:tcPr>
          <w:p w:rsidR="003207FC" w:rsidRDefault="004A639A" w:rsidP="00FB434D">
            <w:pPr>
              <w:rPr>
                <w:rFonts w:ascii="Times New Roman" w:hAnsi="Times New Roman"/>
                <w:b/>
                <w:sz w:val="28"/>
                <w:szCs w:val="28"/>
              </w:rPr>
            </w:pPr>
            <w:r>
              <w:rPr>
                <w:rFonts w:ascii="Times New Roman" w:hAnsi="Times New Roman"/>
                <w:b/>
                <w:sz w:val="28"/>
                <w:szCs w:val="28"/>
              </w:rPr>
              <w:t>0,5</w:t>
            </w:r>
          </w:p>
          <w:p w:rsidR="004A639A" w:rsidRDefault="004A639A" w:rsidP="00FB434D">
            <w:pPr>
              <w:rPr>
                <w:rFonts w:ascii="Times New Roman" w:hAnsi="Times New Roman"/>
                <w:b/>
                <w:sz w:val="28"/>
                <w:szCs w:val="28"/>
              </w:rPr>
            </w:pPr>
            <w:r>
              <w:rPr>
                <w:rFonts w:ascii="Times New Roman" w:hAnsi="Times New Roman"/>
                <w:b/>
                <w:sz w:val="28"/>
                <w:szCs w:val="28"/>
              </w:rPr>
              <w:t>0,25</w:t>
            </w:r>
          </w:p>
          <w:p w:rsidR="004A639A" w:rsidRPr="00BC551B" w:rsidRDefault="004A639A" w:rsidP="00FB434D">
            <w:pPr>
              <w:rPr>
                <w:rFonts w:ascii="Times New Roman" w:hAnsi="Times New Roman"/>
                <w:b/>
                <w:sz w:val="28"/>
                <w:szCs w:val="28"/>
              </w:rPr>
            </w:pPr>
            <w:r>
              <w:rPr>
                <w:rFonts w:ascii="Times New Roman" w:hAnsi="Times New Roman"/>
                <w:b/>
                <w:sz w:val="28"/>
                <w:szCs w:val="28"/>
              </w:rPr>
              <w:t>0,25</w:t>
            </w:r>
          </w:p>
        </w:tc>
      </w:tr>
      <w:tr w:rsidR="003207FC" w:rsidRPr="00BC551B" w:rsidTr="009B7143">
        <w:tc>
          <w:tcPr>
            <w:tcW w:w="1384" w:type="dxa"/>
          </w:tcPr>
          <w:p w:rsidR="003207FC" w:rsidRPr="00BC551B" w:rsidRDefault="004A639A" w:rsidP="00FB434D">
            <w:pPr>
              <w:rPr>
                <w:rFonts w:ascii="Times New Roman" w:hAnsi="Times New Roman"/>
                <w:b/>
                <w:sz w:val="28"/>
                <w:szCs w:val="28"/>
              </w:rPr>
            </w:pPr>
            <w:r>
              <w:rPr>
                <w:rFonts w:ascii="Times New Roman" w:hAnsi="Times New Roman"/>
                <w:b/>
                <w:sz w:val="28"/>
                <w:szCs w:val="28"/>
              </w:rPr>
              <w:t>2</w:t>
            </w:r>
          </w:p>
        </w:tc>
        <w:tc>
          <w:tcPr>
            <w:tcW w:w="6804" w:type="dxa"/>
          </w:tcPr>
          <w:p w:rsidR="003207FC" w:rsidRDefault="004A639A" w:rsidP="00FB434D">
            <w:pPr>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Tác dụng của dấu gạch ngang: Đánh </w:t>
            </w:r>
            <w:r w:rsidR="001F332E">
              <w:rPr>
                <w:rFonts w:ascii="Times New Roman" w:hAnsi="Times New Roman"/>
                <w:sz w:val="28"/>
                <w:szCs w:val="28"/>
              </w:rPr>
              <w:t>dấu lời nói trực tiếp của nhân vật lão Hạc.</w:t>
            </w:r>
          </w:p>
          <w:p w:rsidR="001F332E" w:rsidRPr="004A639A" w:rsidRDefault="001F332E" w:rsidP="00FB434D">
            <w:pPr>
              <w:rPr>
                <w:rFonts w:ascii="Times New Roman" w:hAnsi="Times New Roman"/>
                <w:sz w:val="28"/>
                <w:szCs w:val="28"/>
              </w:rPr>
            </w:pPr>
            <w:r>
              <w:rPr>
                <w:rFonts w:ascii="Times New Roman" w:hAnsi="Times New Roman"/>
                <w:sz w:val="28"/>
                <w:szCs w:val="28"/>
              </w:rPr>
              <w:lastRenderedPageBreak/>
              <w:t>- Tác dụng của dấu chấm lửng: Thể hiện lời nói ngập ngừng, ngắt quãng của lão Hạc vì đang khóc và xúc động…</w:t>
            </w:r>
          </w:p>
        </w:tc>
        <w:tc>
          <w:tcPr>
            <w:tcW w:w="1843" w:type="dxa"/>
          </w:tcPr>
          <w:p w:rsidR="003207FC" w:rsidRDefault="001F332E" w:rsidP="00FB434D">
            <w:pPr>
              <w:rPr>
                <w:rFonts w:ascii="Times New Roman" w:hAnsi="Times New Roman"/>
                <w:b/>
                <w:sz w:val="28"/>
                <w:szCs w:val="28"/>
              </w:rPr>
            </w:pPr>
            <w:r>
              <w:rPr>
                <w:rFonts w:ascii="Times New Roman" w:hAnsi="Times New Roman"/>
                <w:b/>
                <w:sz w:val="28"/>
                <w:szCs w:val="28"/>
              </w:rPr>
              <w:lastRenderedPageBreak/>
              <w:t>0,5</w:t>
            </w:r>
          </w:p>
          <w:p w:rsidR="001F332E" w:rsidRDefault="001F332E" w:rsidP="00FB434D">
            <w:pPr>
              <w:rPr>
                <w:rFonts w:ascii="Times New Roman" w:hAnsi="Times New Roman"/>
                <w:b/>
                <w:sz w:val="28"/>
                <w:szCs w:val="28"/>
              </w:rPr>
            </w:pPr>
          </w:p>
          <w:p w:rsidR="001F332E" w:rsidRPr="00BC551B" w:rsidRDefault="001F332E" w:rsidP="00FB434D">
            <w:pPr>
              <w:rPr>
                <w:rFonts w:ascii="Times New Roman" w:hAnsi="Times New Roman"/>
                <w:b/>
                <w:sz w:val="28"/>
                <w:szCs w:val="28"/>
              </w:rPr>
            </w:pPr>
            <w:r>
              <w:rPr>
                <w:rFonts w:ascii="Times New Roman" w:hAnsi="Times New Roman"/>
                <w:b/>
                <w:sz w:val="28"/>
                <w:szCs w:val="28"/>
              </w:rPr>
              <w:lastRenderedPageBreak/>
              <w:t>0,5</w:t>
            </w:r>
          </w:p>
        </w:tc>
      </w:tr>
      <w:tr w:rsidR="004A639A" w:rsidRPr="00BC551B" w:rsidTr="009B7143">
        <w:tc>
          <w:tcPr>
            <w:tcW w:w="1384" w:type="dxa"/>
          </w:tcPr>
          <w:p w:rsidR="004A639A" w:rsidRPr="00BC551B" w:rsidRDefault="001F332E" w:rsidP="00FB434D">
            <w:pPr>
              <w:rPr>
                <w:rFonts w:ascii="Times New Roman" w:hAnsi="Times New Roman"/>
                <w:b/>
                <w:sz w:val="28"/>
                <w:szCs w:val="28"/>
              </w:rPr>
            </w:pPr>
            <w:r>
              <w:rPr>
                <w:rFonts w:ascii="Times New Roman" w:hAnsi="Times New Roman"/>
                <w:b/>
                <w:sz w:val="28"/>
                <w:szCs w:val="28"/>
              </w:rPr>
              <w:lastRenderedPageBreak/>
              <w:t>3</w:t>
            </w:r>
          </w:p>
        </w:tc>
        <w:tc>
          <w:tcPr>
            <w:tcW w:w="6804" w:type="dxa"/>
          </w:tcPr>
          <w:p w:rsidR="001F332E" w:rsidRPr="004E10EC" w:rsidRDefault="001F332E" w:rsidP="001F332E">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560"/>
              </w:tabs>
              <w:jc w:val="both"/>
              <w:rPr>
                <w:rFonts w:ascii="Times New Roman" w:hAnsi="Times New Roman"/>
                <w:sz w:val="28"/>
                <w:szCs w:val="28"/>
              </w:rPr>
            </w:pPr>
            <w:r w:rsidRPr="004E10EC">
              <w:rPr>
                <w:rFonts w:ascii="Times New Roman" w:hAnsi="Times New Roman"/>
                <w:sz w:val="28"/>
                <w:szCs w:val="28"/>
              </w:rPr>
              <w:t>- Hình thức: Trình bày bằng một đoạn văn</w:t>
            </w:r>
            <w:r w:rsidR="008A24CD">
              <w:rPr>
                <w:rFonts w:ascii="Times New Roman" w:hAnsi="Times New Roman"/>
                <w:sz w:val="28"/>
                <w:szCs w:val="28"/>
              </w:rPr>
              <w:t xml:space="preserve"> khoảng 2/3 trang giấy thi</w:t>
            </w:r>
            <w:r w:rsidRPr="004E10EC">
              <w:rPr>
                <w:rFonts w:ascii="Times New Roman" w:hAnsi="Times New Roman"/>
                <w:sz w:val="28"/>
                <w:szCs w:val="28"/>
              </w:rPr>
              <w:t>, lập luận chặt chẽ</w:t>
            </w:r>
            <w:r>
              <w:rPr>
                <w:rFonts w:ascii="Times New Roman" w:hAnsi="Times New Roman"/>
                <w:sz w:val="28"/>
                <w:szCs w:val="28"/>
              </w:rPr>
              <w:t>, diễn đạt tốt và dẫn dắt vào vấn đề hợp lý.</w:t>
            </w:r>
          </w:p>
          <w:p w:rsidR="001F332E" w:rsidRPr="004E10EC" w:rsidRDefault="001F332E" w:rsidP="001F332E">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560"/>
              </w:tabs>
              <w:jc w:val="both"/>
              <w:rPr>
                <w:rFonts w:ascii="Times New Roman" w:hAnsi="Times New Roman"/>
                <w:sz w:val="28"/>
                <w:szCs w:val="28"/>
              </w:rPr>
            </w:pPr>
            <w:r w:rsidRPr="004E10EC">
              <w:rPr>
                <w:rFonts w:ascii="Times New Roman" w:hAnsi="Times New Roman"/>
                <w:sz w:val="28"/>
                <w:szCs w:val="28"/>
              </w:rPr>
              <w:t>- Nội dung: đảm bảo nhữ</w:t>
            </w:r>
            <w:r>
              <w:rPr>
                <w:rFonts w:ascii="Times New Roman" w:hAnsi="Times New Roman"/>
                <w:sz w:val="28"/>
                <w:szCs w:val="28"/>
              </w:rPr>
              <w:t xml:space="preserve">ng ý sau </w:t>
            </w:r>
          </w:p>
          <w:p w:rsidR="001F332E" w:rsidRPr="004E10EC" w:rsidRDefault="001F332E" w:rsidP="001F332E">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560"/>
              </w:tabs>
              <w:jc w:val="both"/>
              <w:rPr>
                <w:rFonts w:ascii="Times New Roman" w:hAnsi="Times New Roman"/>
                <w:sz w:val="28"/>
                <w:szCs w:val="28"/>
              </w:rPr>
            </w:pPr>
            <w:r>
              <w:rPr>
                <w:rFonts w:ascii="Times New Roman" w:hAnsi="Times New Roman"/>
                <w:sz w:val="28"/>
                <w:szCs w:val="28"/>
              </w:rPr>
              <w:t>+ Khái niệm: Lòng tự trọng là coi trọng danh dự, phẩm chất, nhân cách của bản thân…</w:t>
            </w:r>
          </w:p>
          <w:p w:rsidR="001F332E" w:rsidRPr="004E10EC" w:rsidRDefault="001F332E" w:rsidP="001F332E">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560"/>
              </w:tabs>
              <w:jc w:val="both"/>
              <w:rPr>
                <w:rFonts w:ascii="Times New Roman" w:hAnsi="Times New Roman"/>
                <w:sz w:val="28"/>
                <w:szCs w:val="28"/>
              </w:rPr>
            </w:pPr>
            <w:r w:rsidRPr="004E10EC">
              <w:rPr>
                <w:rFonts w:ascii="Times New Roman" w:hAnsi="Times New Roman"/>
                <w:sz w:val="28"/>
                <w:szCs w:val="28"/>
              </w:rPr>
              <w:t>+ Biểu hiệ</w:t>
            </w:r>
            <w:r>
              <w:rPr>
                <w:rFonts w:ascii="Times New Roman" w:hAnsi="Times New Roman"/>
                <w:sz w:val="28"/>
                <w:szCs w:val="28"/>
              </w:rPr>
              <w:t>n: Luôn biết mình là ai, có những gì, tự hào về điều gì và không để người khác xâm phạm đến những điều ấy. Tự trọng trái với tâm lý sĩ diện</w:t>
            </w:r>
            <w:r w:rsidRPr="004E10EC">
              <w:rPr>
                <w:rFonts w:ascii="Times New Roman" w:hAnsi="Times New Roman"/>
                <w:sz w:val="28"/>
                <w:szCs w:val="28"/>
              </w:rPr>
              <w:t>…</w:t>
            </w:r>
          </w:p>
          <w:p w:rsidR="001F332E" w:rsidRPr="004E10EC" w:rsidRDefault="001F332E" w:rsidP="001F332E">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560"/>
              </w:tabs>
              <w:jc w:val="both"/>
              <w:rPr>
                <w:rFonts w:ascii="Times New Roman" w:hAnsi="Times New Roman"/>
                <w:sz w:val="28"/>
                <w:szCs w:val="28"/>
              </w:rPr>
            </w:pPr>
            <w:r>
              <w:rPr>
                <w:rFonts w:ascii="Times New Roman" w:hAnsi="Times New Roman"/>
                <w:sz w:val="28"/>
                <w:szCs w:val="28"/>
              </w:rPr>
              <w:t>+ Ý nghĩa: Người có lòng tự trọng sẽ biết tôn trọng bản thân mình và tôn trọng ngườ</w:t>
            </w:r>
            <w:r w:rsidR="008A24CD">
              <w:rPr>
                <w:rFonts w:ascii="Times New Roman" w:hAnsi="Times New Roman"/>
                <w:sz w:val="28"/>
                <w:szCs w:val="28"/>
              </w:rPr>
              <w:t>i khác;</w:t>
            </w:r>
            <w:r>
              <w:rPr>
                <w:rFonts w:ascii="Times New Roman" w:hAnsi="Times New Roman"/>
                <w:sz w:val="28"/>
                <w:szCs w:val="28"/>
              </w:rPr>
              <w:t xml:space="preserve"> xây dựng được mối quan hệ </w:t>
            </w:r>
            <w:r w:rsidR="008A24CD">
              <w:rPr>
                <w:rFonts w:ascii="Times New Roman" w:hAnsi="Times New Roman"/>
                <w:sz w:val="28"/>
                <w:szCs w:val="28"/>
              </w:rPr>
              <w:t xml:space="preserve">xã hội </w:t>
            </w:r>
            <w:r>
              <w:rPr>
                <w:rFonts w:ascii="Times New Roman" w:hAnsi="Times New Roman"/>
                <w:sz w:val="28"/>
                <w:szCs w:val="28"/>
              </w:rPr>
              <w:t>tốt đẹp</w:t>
            </w:r>
            <w:r w:rsidR="008A24CD">
              <w:rPr>
                <w:rFonts w:ascii="Times New Roman" w:hAnsi="Times New Roman"/>
                <w:sz w:val="28"/>
                <w:szCs w:val="28"/>
              </w:rPr>
              <w:t>, bền vững, lâu dài;</w:t>
            </w:r>
            <w:r>
              <w:rPr>
                <w:rFonts w:ascii="Times New Roman" w:hAnsi="Times New Roman"/>
                <w:sz w:val="28"/>
                <w:szCs w:val="28"/>
              </w:rPr>
              <w:t xml:space="preserve"> được mọi ngườ</w:t>
            </w:r>
            <w:r w:rsidR="008A24CD">
              <w:rPr>
                <w:rFonts w:ascii="Times New Roman" w:hAnsi="Times New Roman"/>
                <w:sz w:val="28"/>
                <w:szCs w:val="28"/>
              </w:rPr>
              <w:t>i yêu mên; tạo lý trí để ngăn cản con người làm những điều xấu, đi ngược với đạo đức và lương tâm con người…</w:t>
            </w:r>
          </w:p>
          <w:p w:rsidR="004A639A" w:rsidRDefault="001F332E" w:rsidP="008A24CD">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560"/>
              </w:tabs>
              <w:jc w:val="both"/>
              <w:rPr>
                <w:rFonts w:ascii="Times New Roman" w:hAnsi="Times New Roman"/>
                <w:sz w:val="28"/>
                <w:szCs w:val="28"/>
              </w:rPr>
            </w:pPr>
            <w:r w:rsidRPr="004E10EC">
              <w:rPr>
                <w:rFonts w:ascii="Times New Roman" w:hAnsi="Times New Roman"/>
                <w:sz w:val="28"/>
                <w:szCs w:val="28"/>
              </w:rPr>
              <w:t xml:space="preserve">+ Bài học: </w:t>
            </w:r>
            <w:r w:rsidR="008A24CD">
              <w:rPr>
                <w:rFonts w:ascii="Times New Roman" w:hAnsi="Times New Roman"/>
                <w:sz w:val="28"/>
                <w:szCs w:val="28"/>
              </w:rPr>
              <w:t>Lòng tự trọng là phẩm chất cần thiết đối với mỗi con người. Mỗi chúng ta cần bảo vệ lòng tự trọng của bản thân, không đánh mất tự trọng; để bảo vệ cần rèn luyện, giữ gìn, phát triển nhân cách trong sạch, đúng mực; nghiêm khắc với bản thân, chăm chỉ học tập, rèn luyện đạo đức…</w:t>
            </w:r>
          </w:p>
          <w:p w:rsidR="008A24CD" w:rsidRPr="00E02312" w:rsidRDefault="00E02312" w:rsidP="00E02312">
            <w:pPr>
              <w:pStyle w:val="ListParagraph"/>
              <w:numPr>
                <w:ilvl w:val="0"/>
                <w:numId w:val="7"/>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560"/>
              </w:tabs>
              <w:jc w:val="both"/>
              <w:rPr>
                <w:rFonts w:ascii="Times New Roman" w:hAnsi="Times New Roman"/>
                <w:sz w:val="28"/>
                <w:szCs w:val="28"/>
              </w:rPr>
            </w:pPr>
            <w:r>
              <w:rPr>
                <w:rFonts w:ascii="Times New Roman" w:hAnsi="Times New Roman"/>
                <w:sz w:val="28"/>
                <w:szCs w:val="28"/>
              </w:rPr>
              <w:t>Lưu ý: Trừ 0,25 điểm nếu đoạn văn quá dài hoặc quá ngắn.</w:t>
            </w:r>
          </w:p>
        </w:tc>
        <w:tc>
          <w:tcPr>
            <w:tcW w:w="1843" w:type="dxa"/>
          </w:tcPr>
          <w:p w:rsidR="004A639A" w:rsidRDefault="001F332E" w:rsidP="00FB434D">
            <w:pPr>
              <w:rPr>
                <w:rFonts w:ascii="Times New Roman" w:hAnsi="Times New Roman"/>
                <w:b/>
                <w:sz w:val="28"/>
                <w:szCs w:val="28"/>
              </w:rPr>
            </w:pPr>
            <w:r>
              <w:rPr>
                <w:rFonts w:ascii="Times New Roman" w:hAnsi="Times New Roman"/>
                <w:b/>
                <w:sz w:val="28"/>
                <w:szCs w:val="28"/>
              </w:rPr>
              <w:t>0,5</w:t>
            </w:r>
          </w:p>
          <w:p w:rsidR="001F332E" w:rsidRDefault="001F332E" w:rsidP="00FB434D">
            <w:pPr>
              <w:rPr>
                <w:rFonts w:ascii="Times New Roman" w:hAnsi="Times New Roman"/>
                <w:b/>
                <w:sz w:val="28"/>
                <w:szCs w:val="28"/>
              </w:rPr>
            </w:pPr>
          </w:p>
          <w:p w:rsidR="001F332E" w:rsidRDefault="001F332E" w:rsidP="00FB434D">
            <w:pPr>
              <w:rPr>
                <w:rFonts w:ascii="Times New Roman" w:hAnsi="Times New Roman"/>
                <w:b/>
                <w:sz w:val="28"/>
                <w:szCs w:val="28"/>
              </w:rPr>
            </w:pPr>
          </w:p>
          <w:p w:rsidR="008A24CD" w:rsidRDefault="008A24CD" w:rsidP="00FB434D">
            <w:pPr>
              <w:rPr>
                <w:rFonts w:ascii="Times New Roman" w:hAnsi="Times New Roman"/>
                <w:b/>
                <w:sz w:val="28"/>
                <w:szCs w:val="28"/>
              </w:rPr>
            </w:pPr>
            <w:r>
              <w:rPr>
                <w:rFonts w:ascii="Times New Roman" w:hAnsi="Times New Roman"/>
                <w:b/>
                <w:sz w:val="28"/>
                <w:szCs w:val="28"/>
              </w:rPr>
              <w:t>0,25</w:t>
            </w:r>
          </w:p>
          <w:p w:rsidR="008A24CD" w:rsidRDefault="008A24CD" w:rsidP="00FB434D">
            <w:pPr>
              <w:rPr>
                <w:rFonts w:ascii="Times New Roman" w:hAnsi="Times New Roman"/>
                <w:b/>
                <w:sz w:val="28"/>
                <w:szCs w:val="28"/>
              </w:rPr>
            </w:pPr>
          </w:p>
          <w:p w:rsidR="008A24CD" w:rsidRDefault="008A24CD" w:rsidP="00FB434D">
            <w:pPr>
              <w:rPr>
                <w:rFonts w:ascii="Times New Roman" w:hAnsi="Times New Roman"/>
                <w:b/>
                <w:sz w:val="28"/>
                <w:szCs w:val="28"/>
              </w:rPr>
            </w:pPr>
            <w:r>
              <w:rPr>
                <w:rFonts w:ascii="Times New Roman" w:hAnsi="Times New Roman"/>
                <w:b/>
                <w:sz w:val="28"/>
                <w:szCs w:val="28"/>
              </w:rPr>
              <w:t>0,25</w:t>
            </w:r>
          </w:p>
          <w:p w:rsidR="008A24CD" w:rsidRDefault="008A24CD" w:rsidP="00FB434D">
            <w:pPr>
              <w:rPr>
                <w:rFonts w:ascii="Times New Roman" w:hAnsi="Times New Roman"/>
                <w:b/>
                <w:sz w:val="28"/>
                <w:szCs w:val="28"/>
              </w:rPr>
            </w:pPr>
          </w:p>
          <w:p w:rsidR="008A24CD" w:rsidRDefault="008A24CD" w:rsidP="00FB434D">
            <w:pPr>
              <w:rPr>
                <w:rFonts w:ascii="Times New Roman" w:hAnsi="Times New Roman"/>
                <w:b/>
                <w:sz w:val="28"/>
                <w:szCs w:val="28"/>
              </w:rPr>
            </w:pPr>
          </w:p>
          <w:p w:rsidR="008A24CD" w:rsidRDefault="008A24CD" w:rsidP="00FB434D">
            <w:pPr>
              <w:rPr>
                <w:rFonts w:ascii="Times New Roman" w:hAnsi="Times New Roman"/>
                <w:b/>
                <w:sz w:val="28"/>
                <w:szCs w:val="28"/>
              </w:rPr>
            </w:pPr>
            <w:r>
              <w:rPr>
                <w:rFonts w:ascii="Times New Roman" w:hAnsi="Times New Roman"/>
                <w:b/>
                <w:sz w:val="28"/>
                <w:szCs w:val="28"/>
              </w:rPr>
              <w:t>0,5</w:t>
            </w:r>
          </w:p>
          <w:p w:rsidR="008A24CD" w:rsidRDefault="008A24CD" w:rsidP="00FB434D">
            <w:pPr>
              <w:rPr>
                <w:rFonts w:ascii="Times New Roman" w:hAnsi="Times New Roman"/>
                <w:b/>
                <w:sz w:val="28"/>
                <w:szCs w:val="28"/>
              </w:rPr>
            </w:pPr>
          </w:p>
          <w:p w:rsidR="008A24CD" w:rsidRDefault="008A24CD" w:rsidP="00FB434D">
            <w:pPr>
              <w:rPr>
                <w:rFonts w:ascii="Times New Roman" w:hAnsi="Times New Roman"/>
                <w:b/>
                <w:sz w:val="28"/>
                <w:szCs w:val="28"/>
              </w:rPr>
            </w:pPr>
          </w:p>
          <w:p w:rsidR="008A24CD" w:rsidRDefault="008A24CD" w:rsidP="00FB434D">
            <w:pPr>
              <w:rPr>
                <w:rFonts w:ascii="Times New Roman" w:hAnsi="Times New Roman"/>
                <w:b/>
                <w:sz w:val="28"/>
                <w:szCs w:val="28"/>
              </w:rPr>
            </w:pPr>
          </w:p>
          <w:p w:rsidR="008A24CD" w:rsidRDefault="008A24CD" w:rsidP="00FB434D">
            <w:pPr>
              <w:rPr>
                <w:rFonts w:ascii="Times New Roman" w:hAnsi="Times New Roman"/>
                <w:b/>
                <w:sz w:val="28"/>
                <w:szCs w:val="28"/>
              </w:rPr>
            </w:pPr>
          </w:p>
          <w:p w:rsidR="008A24CD" w:rsidRPr="00BC551B" w:rsidRDefault="008A24CD" w:rsidP="00FB434D">
            <w:pPr>
              <w:rPr>
                <w:rFonts w:ascii="Times New Roman" w:hAnsi="Times New Roman"/>
                <w:b/>
                <w:sz w:val="28"/>
                <w:szCs w:val="28"/>
              </w:rPr>
            </w:pPr>
            <w:r>
              <w:rPr>
                <w:rFonts w:ascii="Times New Roman" w:hAnsi="Times New Roman"/>
                <w:b/>
                <w:sz w:val="28"/>
                <w:szCs w:val="28"/>
              </w:rPr>
              <w:t>0,5</w:t>
            </w:r>
          </w:p>
        </w:tc>
      </w:tr>
    </w:tbl>
    <w:p w:rsidR="00FB434D" w:rsidRDefault="00FB434D" w:rsidP="00FB434D">
      <w:pPr>
        <w:spacing w:after="0" w:line="240" w:lineRule="auto"/>
        <w:rPr>
          <w:rFonts w:ascii="Times New Roman" w:hAnsi="Times New Roman"/>
          <w:b/>
          <w:sz w:val="32"/>
          <w:szCs w:val="32"/>
        </w:rPr>
      </w:pPr>
    </w:p>
    <w:p w:rsidR="00FB434D" w:rsidRDefault="00FB434D" w:rsidP="00FB434D">
      <w:pPr>
        <w:spacing w:after="0" w:line="240" w:lineRule="auto"/>
        <w:jc w:val="center"/>
        <w:rPr>
          <w:rFonts w:ascii="Times New Roman" w:hAnsi="Times New Roman"/>
          <w:b/>
          <w:sz w:val="32"/>
          <w:szCs w:val="32"/>
        </w:rPr>
      </w:pPr>
    </w:p>
    <w:p w:rsidR="00CC352C" w:rsidRDefault="00CC352C"/>
    <w:sectPr w:rsidR="00CC352C" w:rsidSect="00FB434D">
      <w:pgSz w:w="12240" w:h="15840"/>
      <w:pgMar w:top="851" w:right="90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005A6"/>
    <w:multiLevelType w:val="hybridMultilevel"/>
    <w:tmpl w:val="0CC68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34EF9"/>
    <w:multiLevelType w:val="hybridMultilevel"/>
    <w:tmpl w:val="82C2EE56"/>
    <w:lvl w:ilvl="0" w:tplc="0F047504">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55FE9"/>
    <w:multiLevelType w:val="hybridMultilevel"/>
    <w:tmpl w:val="AFDC05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EAC3EBC"/>
    <w:multiLevelType w:val="hybridMultilevel"/>
    <w:tmpl w:val="AFDC05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3AA4122"/>
    <w:multiLevelType w:val="hybridMultilevel"/>
    <w:tmpl w:val="ECC60FD2"/>
    <w:lvl w:ilvl="0" w:tplc="D82C96CE">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18335F"/>
    <w:multiLevelType w:val="hybridMultilevel"/>
    <w:tmpl w:val="253AAE90"/>
    <w:lvl w:ilvl="0" w:tplc="62E421CE">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BA37540"/>
    <w:multiLevelType w:val="hybridMultilevel"/>
    <w:tmpl w:val="742E7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3E5897"/>
    <w:rsid w:val="00091EB2"/>
    <w:rsid w:val="001F332E"/>
    <w:rsid w:val="003207FC"/>
    <w:rsid w:val="003E5897"/>
    <w:rsid w:val="004053A6"/>
    <w:rsid w:val="004A639A"/>
    <w:rsid w:val="00703DD9"/>
    <w:rsid w:val="008A24CD"/>
    <w:rsid w:val="008D27D2"/>
    <w:rsid w:val="009B611B"/>
    <w:rsid w:val="009B7143"/>
    <w:rsid w:val="00AA6CC1"/>
    <w:rsid w:val="00B04E7D"/>
    <w:rsid w:val="00BC551B"/>
    <w:rsid w:val="00CC265E"/>
    <w:rsid w:val="00CC352C"/>
    <w:rsid w:val="00E02312"/>
    <w:rsid w:val="00F05640"/>
    <w:rsid w:val="00FB336A"/>
    <w:rsid w:val="00FB43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E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897"/>
    <w:pPr>
      <w:ind w:left="720"/>
      <w:contextualSpacing/>
    </w:pPr>
  </w:style>
  <w:style w:type="table" w:styleId="TableGrid">
    <w:name w:val="Table Grid"/>
    <w:basedOn w:val="TableNormal"/>
    <w:uiPriority w:val="59"/>
    <w:rsid w:val="00FB43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20</cp:revision>
  <dcterms:created xsi:type="dcterms:W3CDTF">2017-08-10T01:36:00Z</dcterms:created>
  <dcterms:modified xsi:type="dcterms:W3CDTF">2017-08-12T02:17:00Z</dcterms:modified>
</cp:coreProperties>
</file>